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3549"/>
        <w:gridCol w:w="2282"/>
        <w:gridCol w:w="4635"/>
      </w:tblGrid>
      <w:tr w:rsidR="001620A0" w:rsidRPr="00EF2EA8" w14:paraId="0866F383" w14:textId="77777777" w:rsidTr="00EF2EA8">
        <w:tc>
          <w:tcPr>
            <w:tcW w:w="3554" w:type="dxa"/>
            <w:shd w:val="clear" w:color="auto" w:fill="auto"/>
          </w:tcPr>
          <w:p w14:paraId="7B933705" w14:textId="4BBDA940" w:rsidR="00144FD6" w:rsidRPr="00916930" w:rsidRDefault="001620A0" w:rsidP="00EF2EA8">
            <w:pPr>
              <w:autoSpaceDE w:val="0"/>
              <w:autoSpaceDN w:val="0"/>
              <w:adjustRightInd w:val="0"/>
              <w:rPr>
                <w:rFonts w:ascii="Arial" w:eastAsia="Calibri" w:hAnsi="Arial" w:cs="Arial"/>
                <w:color w:val="FF0000"/>
                <w:sz w:val="28"/>
              </w:rPr>
            </w:pPr>
            <w:r w:rsidRPr="001620A0">
              <w:rPr>
                <w:rFonts w:ascii="Arial" w:eastAsia="Calibri" w:hAnsi="Arial" w:cs="Arial"/>
                <w:noProof/>
                <w:color w:val="FF0000"/>
                <w:sz w:val="28"/>
              </w:rPr>
              <w:drawing>
                <wp:inline distT="0" distB="0" distL="0" distR="0" wp14:anchorId="4612D9E9" wp14:editId="56ED1A52">
                  <wp:extent cx="2033588" cy="537758"/>
                  <wp:effectExtent l="0" t="0" r="5080" b="0"/>
                  <wp:docPr id="1894395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395924" name=""/>
                          <pic:cNvPicPr/>
                        </pic:nvPicPr>
                        <pic:blipFill>
                          <a:blip r:embed="rId7"/>
                          <a:stretch>
                            <a:fillRect/>
                          </a:stretch>
                        </pic:blipFill>
                        <pic:spPr>
                          <a:xfrm>
                            <a:off x="0" y="0"/>
                            <a:ext cx="2101181" cy="555632"/>
                          </a:xfrm>
                          <a:prstGeom prst="rect">
                            <a:avLst/>
                          </a:prstGeom>
                        </pic:spPr>
                      </pic:pic>
                    </a:graphicData>
                  </a:graphic>
                </wp:inline>
              </w:drawing>
            </w:r>
          </w:p>
        </w:tc>
        <w:tc>
          <w:tcPr>
            <w:tcW w:w="2366" w:type="dxa"/>
            <w:shd w:val="clear" w:color="auto" w:fill="auto"/>
          </w:tcPr>
          <w:p w14:paraId="59B2BAB8" w14:textId="77777777" w:rsidR="00144FD6" w:rsidRPr="00EF2EA8" w:rsidRDefault="00144FD6" w:rsidP="00EF2EA8">
            <w:pPr>
              <w:autoSpaceDE w:val="0"/>
              <w:autoSpaceDN w:val="0"/>
              <w:adjustRightInd w:val="0"/>
              <w:jc w:val="center"/>
              <w:rPr>
                <w:rFonts w:ascii="Arial" w:eastAsia="Calibri" w:hAnsi="Arial" w:cs="Arial"/>
                <w:sz w:val="28"/>
              </w:rPr>
            </w:pPr>
          </w:p>
        </w:tc>
        <w:tc>
          <w:tcPr>
            <w:tcW w:w="4744" w:type="dxa"/>
            <w:shd w:val="clear" w:color="auto" w:fill="auto"/>
          </w:tcPr>
          <w:p w14:paraId="38B20115" w14:textId="3986E167" w:rsidR="00144FD6" w:rsidRPr="00EF2EA8" w:rsidRDefault="00E93C25" w:rsidP="00E93C25">
            <w:pPr>
              <w:widowControl w:val="0"/>
              <w:autoSpaceDE w:val="0"/>
              <w:autoSpaceDN w:val="0"/>
              <w:adjustRightInd w:val="0"/>
              <w:rPr>
                <w:rFonts w:ascii="Gill Sans MT Pro Book" w:eastAsia="Calibri" w:hAnsi="Gill Sans MT Pro Book" w:cs="Arial"/>
                <w:b/>
                <w:bCs/>
                <w:sz w:val="28"/>
                <w:szCs w:val="28"/>
                <w:lang w:val="en-US" w:eastAsia="en-US"/>
              </w:rPr>
            </w:pPr>
            <w:r>
              <w:rPr>
                <w:rFonts w:ascii="Gill Sans MT Pro Book" w:eastAsia="Calibri" w:hAnsi="Gill Sans MT Pro Book" w:cs="Arial"/>
                <w:b/>
                <w:bCs/>
                <w:sz w:val="28"/>
                <w:szCs w:val="28"/>
                <w:lang w:val="en-US" w:eastAsia="en-US"/>
              </w:rPr>
              <w:t xml:space="preserve">     </w:t>
            </w:r>
            <w:r w:rsidR="00DF7F2E">
              <w:rPr>
                <w:rFonts w:ascii="Gill Sans MT Pro Book" w:eastAsia="Calibri" w:hAnsi="Gill Sans MT Pro Book" w:cs="Arial"/>
                <w:b/>
                <w:bCs/>
                <w:sz w:val="28"/>
                <w:szCs w:val="28"/>
                <w:lang w:val="en-US" w:eastAsia="en-US"/>
              </w:rPr>
              <w:t xml:space="preserve">   </w:t>
            </w:r>
            <w:r w:rsidR="00144FD6" w:rsidRPr="00EF2EA8">
              <w:rPr>
                <w:rFonts w:ascii="Gill Sans MT Pro Book" w:eastAsia="Calibri" w:hAnsi="Gill Sans MT Pro Book" w:cs="Arial"/>
                <w:b/>
                <w:bCs/>
                <w:sz w:val="28"/>
                <w:szCs w:val="28"/>
                <w:lang w:val="en-US" w:eastAsia="en-US"/>
              </w:rPr>
              <w:t>The A</w:t>
            </w:r>
            <w:r>
              <w:rPr>
                <w:rFonts w:ascii="Gill Sans MT Pro Book" w:eastAsia="Calibri" w:hAnsi="Gill Sans MT Pro Book" w:cs="Arial"/>
                <w:b/>
                <w:bCs/>
                <w:sz w:val="28"/>
                <w:szCs w:val="28"/>
                <w:lang w:val="en-US" w:eastAsia="en-US"/>
              </w:rPr>
              <w:t>POSHO</w:t>
            </w:r>
            <w:r w:rsidR="00144FD6" w:rsidRPr="00EF2EA8">
              <w:rPr>
                <w:rFonts w:ascii="Gill Sans MT Pro Book" w:eastAsia="Calibri" w:hAnsi="Gill Sans MT Pro Book" w:cs="Arial"/>
                <w:b/>
                <w:bCs/>
                <w:sz w:val="28"/>
                <w:szCs w:val="28"/>
                <w:lang w:val="en-US" w:eastAsia="en-US"/>
              </w:rPr>
              <w:t xml:space="preserve"> </w:t>
            </w:r>
            <w:r w:rsidR="00DF7F2E">
              <w:rPr>
                <w:rFonts w:ascii="Gill Sans MT Pro Book" w:eastAsia="Calibri" w:hAnsi="Gill Sans MT Pro Book" w:cs="Arial"/>
                <w:b/>
                <w:bCs/>
                <w:sz w:val="28"/>
                <w:szCs w:val="28"/>
                <w:lang w:val="en-US" w:eastAsia="en-US"/>
              </w:rPr>
              <w:t>38 C</w:t>
            </w:r>
            <w:r w:rsidR="00144FD6" w:rsidRPr="00EF2EA8">
              <w:rPr>
                <w:rFonts w:ascii="Gill Sans MT Pro Book" w:eastAsia="Calibri" w:hAnsi="Gill Sans MT Pro Book" w:cs="Arial"/>
                <w:b/>
                <w:bCs/>
                <w:sz w:val="28"/>
                <w:szCs w:val="28"/>
                <w:lang w:val="en-US" w:eastAsia="en-US"/>
              </w:rPr>
              <w:t>onference</w:t>
            </w:r>
          </w:p>
          <w:p w14:paraId="1FE04D1C" w14:textId="77777777" w:rsidR="00144FD6" w:rsidRPr="00EF2EA8" w:rsidRDefault="00E93C25" w:rsidP="00EF2EA8">
            <w:pPr>
              <w:widowControl w:val="0"/>
              <w:autoSpaceDE w:val="0"/>
              <w:autoSpaceDN w:val="0"/>
              <w:adjustRightInd w:val="0"/>
              <w:ind w:firstLine="720"/>
              <w:jc w:val="right"/>
              <w:rPr>
                <w:rFonts w:ascii="Gill Sans MT Pro Book" w:eastAsia="Calibri" w:hAnsi="Gill Sans MT Pro Book" w:cs="Arial"/>
                <w:szCs w:val="28"/>
                <w:lang w:val="en-US" w:eastAsia="en-US"/>
              </w:rPr>
            </w:pPr>
            <w:r>
              <w:rPr>
                <w:rFonts w:ascii="Gill Sans MT Pro Book" w:eastAsia="Calibri" w:hAnsi="Gill Sans MT Pro Book" w:cs="Arial"/>
                <w:szCs w:val="28"/>
                <w:lang w:val="en-US" w:eastAsia="en-US"/>
              </w:rPr>
              <w:t>15</w:t>
            </w:r>
            <w:r w:rsidR="00144FD6" w:rsidRPr="00EF2EA8">
              <w:rPr>
                <w:rFonts w:ascii="Gill Sans MT Pro Book" w:eastAsia="Calibri" w:hAnsi="Gill Sans MT Pro Book" w:cs="Arial"/>
                <w:szCs w:val="28"/>
                <w:lang w:val="en-US" w:eastAsia="en-US"/>
              </w:rPr>
              <w:t>-</w:t>
            </w:r>
            <w:r>
              <w:rPr>
                <w:rFonts w:ascii="Gill Sans MT Pro Book" w:eastAsia="Calibri" w:hAnsi="Gill Sans MT Pro Book" w:cs="Arial"/>
                <w:szCs w:val="28"/>
                <w:lang w:val="en-US" w:eastAsia="en-US"/>
              </w:rPr>
              <w:t>16</w:t>
            </w:r>
            <w:r w:rsidR="00144FD6" w:rsidRPr="00EF2EA8">
              <w:rPr>
                <w:rFonts w:ascii="Gill Sans MT Pro Book" w:eastAsia="Calibri" w:hAnsi="Gill Sans MT Pro Book" w:cs="Arial"/>
                <w:szCs w:val="28"/>
                <w:lang w:val="en-US" w:eastAsia="en-US"/>
              </w:rPr>
              <w:t xml:space="preserve"> </w:t>
            </w:r>
            <w:r>
              <w:rPr>
                <w:rFonts w:ascii="Gill Sans MT Pro Book" w:eastAsia="Calibri" w:hAnsi="Gill Sans MT Pro Book" w:cs="Arial"/>
                <w:szCs w:val="28"/>
                <w:lang w:val="en-US" w:eastAsia="en-US"/>
              </w:rPr>
              <w:t>November</w:t>
            </w:r>
            <w:r w:rsidR="00144FD6" w:rsidRPr="00EF2EA8">
              <w:rPr>
                <w:rFonts w:ascii="Gill Sans MT Pro Book" w:eastAsia="Calibri" w:hAnsi="Gill Sans MT Pro Book" w:cs="Arial"/>
                <w:szCs w:val="28"/>
                <w:lang w:val="en-US" w:eastAsia="en-US"/>
              </w:rPr>
              <w:t xml:space="preserve"> 202</w:t>
            </w:r>
            <w:r>
              <w:rPr>
                <w:rFonts w:ascii="Gill Sans MT Pro Book" w:eastAsia="Calibri" w:hAnsi="Gill Sans MT Pro Book" w:cs="Arial"/>
                <w:szCs w:val="28"/>
                <w:lang w:val="en-US" w:eastAsia="en-US"/>
              </w:rPr>
              <w:t>4</w:t>
            </w:r>
          </w:p>
          <w:p w14:paraId="7AFAF3C6" w14:textId="628C6AB6" w:rsidR="00144FD6" w:rsidRPr="00EF2EA8" w:rsidRDefault="00E93C25" w:rsidP="00EF2EA8">
            <w:pPr>
              <w:widowControl w:val="0"/>
              <w:autoSpaceDE w:val="0"/>
              <w:autoSpaceDN w:val="0"/>
              <w:adjustRightInd w:val="0"/>
              <w:ind w:firstLine="720"/>
              <w:jc w:val="right"/>
              <w:rPr>
                <w:rFonts w:ascii="Gill Sans MT Pro Book" w:eastAsia="Calibri" w:hAnsi="Gill Sans MT Pro Book" w:cs="Arial"/>
                <w:sz w:val="28"/>
                <w:szCs w:val="28"/>
                <w:lang w:val="en-US" w:eastAsia="en-US"/>
              </w:rPr>
            </w:pPr>
            <w:r>
              <w:rPr>
                <w:rFonts w:ascii="Gill Sans MT Pro Book" w:eastAsia="Calibri" w:hAnsi="Gill Sans MT Pro Book" w:cs="Arial"/>
                <w:szCs w:val="28"/>
                <w:lang w:val="en-US" w:eastAsia="en-US"/>
              </w:rPr>
              <w:t>Bangkok</w:t>
            </w:r>
            <w:r w:rsidR="00144FD6" w:rsidRPr="00EF2EA8">
              <w:rPr>
                <w:rFonts w:ascii="Gill Sans MT Pro Book" w:eastAsia="Calibri" w:hAnsi="Gill Sans MT Pro Book" w:cs="Arial"/>
                <w:szCs w:val="28"/>
                <w:lang w:val="en-US" w:eastAsia="en-US"/>
              </w:rPr>
              <w:t xml:space="preserve">, </w:t>
            </w:r>
            <w:r>
              <w:rPr>
                <w:rFonts w:ascii="Gill Sans MT Pro Book" w:eastAsia="Calibri" w:hAnsi="Gill Sans MT Pro Book" w:cs="Arial"/>
                <w:szCs w:val="28"/>
                <w:lang w:val="en-US" w:eastAsia="en-US"/>
              </w:rPr>
              <w:t>Thailand</w:t>
            </w:r>
            <w:r w:rsidR="00CD19E3">
              <w:rPr>
                <w:rFonts w:ascii="Gill Sans MT Pro Book" w:eastAsia="Calibri" w:hAnsi="Gill Sans MT Pro Book" w:cs="Arial"/>
                <w:sz w:val="28"/>
                <w:szCs w:val="28"/>
                <w:lang w:val="en-US" w:eastAsia="en-US"/>
              </w:rPr>
              <w:t>.</w:t>
            </w:r>
          </w:p>
        </w:tc>
      </w:tr>
    </w:tbl>
    <w:p w14:paraId="70989060" w14:textId="77777777" w:rsidR="00144FD6" w:rsidRPr="00144FD6" w:rsidRDefault="00144FD6" w:rsidP="00F62838">
      <w:pPr>
        <w:autoSpaceDE w:val="0"/>
        <w:autoSpaceDN w:val="0"/>
        <w:adjustRightInd w:val="0"/>
        <w:jc w:val="center"/>
        <w:rPr>
          <w:rFonts w:ascii="Arial" w:hAnsi="Arial" w:cs="Arial"/>
          <w:sz w:val="28"/>
        </w:rPr>
      </w:pPr>
    </w:p>
    <w:p w14:paraId="27E79E06" w14:textId="49E3A217" w:rsidR="00983AE6" w:rsidRDefault="0043525C" w:rsidP="00F62838">
      <w:pPr>
        <w:autoSpaceDE w:val="0"/>
        <w:autoSpaceDN w:val="0"/>
        <w:adjustRightInd w:val="0"/>
        <w:jc w:val="center"/>
        <w:rPr>
          <w:rFonts w:ascii="Arial" w:hAnsi="Arial" w:cs="Arial"/>
          <w:b/>
          <w:sz w:val="28"/>
        </w:rPr>
      </w:pPr>
      <w:r w:rsidRPr="003E5EA1">
        <w:rPr>
          <w:rFonts w:ascii="Arial" w:hAnsi="Arial" w:cs="Arial"/>
          <w:b/>
          <w:sz w:val="28"/>
        </w:rPr>
        <w:t xml:space="preserve"> </w:t>
      </w:r>
      <w:r w:rsidR="00265098" w:rsidRPr="003E5EA1">
        <w:rPr>
          <w:rFonts w:ascii="Arial" w:hAnsi="Arial" w:cs="Arial"/>
          <w:b/>
          <w:sz w:val="28"/>
        </w:rPr>
        <w:t xml:space="preserve">Abstract </w:t>
      </w:r>
      <w:r w:rsidR="00686894">
        <w:rPr>
          <w:rFonts w:ascii="Arial" w:hAnsi="Arial" w:cs="Arial"/>
          <w:b/>
          <w:sz w:val="28"/>
        </w:rPr>
        <w:t xml:space="preserve">Template &amp; </w:t>
      </w:r>
      <w:r w:rsidR="00265098" w:rsidRPr="003E5EA1">
        <w:rPr>
          <w:rFonts w:ascii="Arial" w:hAnsi="Arial" w:cs="Arial"/>
          <w:b/>
          <w:sz w:val="28"/>
        </w:rPr>
        <w:t>Format Guidelines</w:t>
      </w:r>
    </w:p>
    <w:p w14:paraId="7BA61C6D" w14:textId="77777777" w:rsidR="002815FA" w:rsidRDefault="002815FA" w:rsidP="00DF7F2E">
      <w:pPr>
        <w:autoSpaceDE w:val="0"/>
        <w:autoSpaceDN w:val="0"/>
        <w:adjustRightInd w:val="0"/>
        <w:jc w:val="both"/>
        <w:rPr>
          <w:rFonts w:ascii="Arial" w:hAnsi="Arial" w:cs="Arial"/>
          <w:b/>
          <w:sz w:val="28"/>
        </w:rPr>
      </w:pPr>
    </w:p>
    <w:p w14:paraId="2E9D700B" w14:textId="1138B4CC" w:rsidR="002815FA" w:rsidRPr="007128F2" w:rsidRDefault="002815FA" w:rsidP="00DF7F2E">
      <w:pPr>
        <w:autoSpaceDE w:val="0"/>
        <w:autoSpaceDN w:val="0"/>
        <w:adjustRightInd w:val="0"/>
        <w:jc w:val="both"/>
        <w:rPr>
          <w:rFonts w:ascii="Arial" w:hAnsi="Arial" w:cs="Arial"/>
          <w:b/>
          <w:szCs w:val="22"/>
        </w:rPr>
      </w:pPr>
      <w:r w:rsidRPr="007128F2">
        <w:rPr>
          <w:rFonts w:ascii="Arial" w:hAnsi="Arial" w:cs="Arial"/>
          <w:color w:val="000000"/>
          <w:sz w:val="22"/>
          <w:szCs w:val="22"/>
          <w:shd w:val="clear" w:color="auto" w:fill="FFFFFF"/>
        </w:rPr>
        <w:t>You need to provide a title and abstract (</w:t>
      </w:r>
      <w:r w:rsidR="00C908EF">
        <w:rPr>
          <w:rFonts w:ascii="Arial" w:hAnsi="Arial" w:cs="Arial"/>
          <w:color w:val="000000"/>
          <w:sz w:val="22"/>
          <w:szCs w:val="22"/>
          <w:shd w:val="clear" w:color="auto" w:fill="FFFFFF"/>
        </w:rPr>
        <w:t>30</w:t>
      </w:r>
      <w:r w:rsidR="00C255A5">
        <w:rPr>
          <w:rFonts w:ascii="Arial" w:hAnsi="Arial" w:cs="Arial"/>
          <w:color w:val="000000"/>
          <w:sz w:val="22"/>
          <w:szCs w:val="22"/>
          <w:shd w:val="clear" w:color="auto" w:fill="FFFFFF"/>
        </w:rPr>
        <w:t>0</w:t>
      </w:r>
      <w:r w:rsidRPr="007128F2">
        <w:rPr>
          <w:rFonts w:ascii="Arial" w:hAnsi="Arial" w:cs="Arial"/>
          <w:color w:val="000000"/>
          <w:sz w:val="22"/>
          <w:szCs w:val="22"/>
          <w:shd w:val="clear" w:color="auto" w:fill="FFFFFF"/>
        </w:rPr>
        <w:t xml:space="preserve"> words maximum) for a 2</w:t>
      </w:r>
      <w:r w:rsidR="00C908EF">
        <w:rPr>
          <w:rFonts w:ascii="Arial" w:hAnsi="Arial" w:cs="Arial"/>
          <w:color w:val="000000"/>
          <w:sz w:val="22"/>
          <w:szCs w:val="22"/>
          <w:shd w:val="clear" w:color="auto" w:fill="FFFFFF"/>
        </w:rPr>
        <w:t>0</w:t>
      </w:r>
      <w:r w:rsidRPr="007128F2">
        <w:rPr>
          <w:rFonts w:ascii="Arial" w:hAnsi="Arial" w:cs="Arial"/>
          <w:color w:val="000000"/>
          <w:sz w:val="22"/>
          <w:szCs w:val="22"/>
          <w:shd w:val="clear" w:color="auto" w:fill="FFFFFF"/>
        </w:rPr>
        <w:t>-minute p</w:t>
      </w:r>
      <w:r w:rsidR="00DF7F2E">
        <w:rPr>
          <w:rFonts w:ascii="Arial" w:hAnsi="Arial" w:cs="Arial"/>
          <w:color w:val="000000"/>
          <w:sz w:val="22"/>
          <w:szCs w:val="22"/>
          <w:shd w:val="clear" w:color="auto" w:fill="FFFFFF"/>
        </w:rPr>
        <w:t>resentation</w:t>
      </w:r>
      <w:r w:rsidRPr="007128F2">
        <w:rPr>
          <w:rFonts w:ascii="Arial" w:hAnsi="Arial" w:cs="Arial"/>
          <w:color w:val="000000"/>
          <w:sz w:val="22"/>
          <w:szCs w:val="22"/>
          <w:shd w:val="clear" w:color="auto" w:fill="FFFFFF"/>
        </w:rPr>
        <w:t xml:space="preserve"> (unless otherwise specified), your name and institutional affiliation (if any). Please make sure the title is concise and reflects the contents of the paper because the title is what appears online, in social media and in the printed programme.</w:t>
      </w:r>
    </w:p>
    <w:p w14:paraId="64512CA2" w14:textId="5090AB6D" w:rsidR="007B19A5" w:rsidRDefault="00B63DFC" w:rsidP="002C5B4A">
      <w:pPr>
        <w:autoSpaceDE w:val="0"/>
        <w:autoSpaceDN w:val="0"/>
        <w:adjustRightInd w:val="0"/>
        <w:spacing w:beforeLines="100" w:before="240" w:line="276" w:lineRule="auto"/>
        <w:rPr>
          <w:rFonts w:ascii="Arial" w:eastAsia="Calibri" w:hAnsi="Arial" w:cs="Arial"/>
          <w:b/>
          <w:bCs/>
          <w:color w:val="FF0000"/>
        </w:rPr>
      </w:pPr>
      <w:r>
        <w:rPr>
          <w:rFonts w:ascii="Arial" w:hAnsi="Arial" w:cs="Arial"/>
          <w:sz w:val="22"/>
        </w:rPr>
        <w:t>Abstract</w:t>
      </w:r>
      <w:r w:rsidR="00083B46" w:rsidRPr="003E5EA1">
        <w:rPr>
          <w:rFonts w:ascii="Arial" w:hAnsi="Arial" w:cs="Arial"/>
          <w:sz w:val="22"/>
        </w:rPr>
        <w:t xml:space="preserve"> </w:t>
      </w:r>
      <w:r w:rsidR="00F62838" w:rsidRPr="003E5EA1">
        <w:rPr>
          <w:rFonts w:ascii="Arial" w:hAnsi="Arial" w:cs="Arial"/>
          <w:sz w:val="22"/>
        </w:rPr>
        <w:t>to be submitted</w:t>
      </w:r>
      <w:r w:rsidR="00083B46" w:rsidRPr="003E5EA1">
        <w:rPr>
          <w:rFonts w:ascii="Arial" w:hAnsi="Arial" w:cs="Arial"/>
          <w:sz w:val="22"/>
        </w:rPr>
        <w:t xml:space="preserve"> using the following format</w:t>
      </w:r>
      <w:r w:rsidR="00C255A5">
        <w:rPr>
          <w:rFonts w:ascii="Arial" w:hAnsi="Arial" w:cs="Arial"/>
          <w:sz w:val="22"/>
        </w:rPr>
        <w:t xml:space="preserve"> by no later than</w:t>
      </w:r>
      <w:r w:rsidR="00C255A5" w:rsidRPr="00E93C25">
        <w:rPr>
          <w:rFonts w:ascii="Arial" w:hAnsi="Arial" w:cs="Arial"/>
          <w:color w:val="FF0000"/>
          <w:sz w:val="22"/>
        </w:rPr>
        <w:t xml:space="preserve"> </w:t>
      </w:r>
      <w:r w:rsidR="00172558">
        <w:rPr>
          <w:rFonts w:ascii="Arial" w:hAnsi="Arial" w:cs="Browallia New"/>
          <w:b/>
          <w:bCs/>
          <w:color w:val="FF0000"/>
          <w:sz w:val="22"/>
          <w:lang w:bidi="th-TH"/>
        </w:rPr>
        <w:t>16</w:t>
      </w:r>
      <w:r w:rsidR="007B19A5">
        <w:rPr>
          <w:rFonts w:ascii="Arial" w:hAnsi="Arial" w:cs="Browallia New"/>
          <w:b/>
          <w:bCs/>
          <w:color w:val="FF0000"/>
          <w:sz w:val="22"/>
          <w:lang w:val="en-US" w:bidi="th-TH"/>
        </w:rPr>
        <w:t xml:space="preserve"> </w:t>
      </w:r>
      <w:r w:rsidR="00F5103B">
        <w:rPr>
          <w:rFonts w:ascii="Arial" w:hAnsi="Arial" w:cs="Browallia New"/>
          <w:b/>
          <w:bCs/>
          <w:color w:val="FF0000"/>
          <w:sz w:val="22"/>
          <w:lang w:val="en-US" w:bidi="th-TH"/>
        </w:rPr>
        <w:t>Ju</w:t>
      </w:r>
      <w:r w:rsidR="00172558">
        <w:rPr>
          <w:rFonts w:ascii="Arial" w:hAnsi="Arial" w:cs="Browallia New"/>
          <w:b/>
          <w:bCs/>
          <w:color w:val="FF0000"/>
          <w:sz w:val="22"/>
          <w:lang w:val="en-US" w:bidi="th-TH"/>
        </w:rPr>
        <w:t>ly</w:t>
      </w:r>
      <w:r w:rsidR="00C255A5" w:rsidRPr="00FC5986">
        <w:rPr>
          <w:rFonts w:ascii="Arial" w:hAnsi="Arial" w:cs="Arial"/>
          <w:b/>
          <w:bCs/>
          <w:color w:val="FF0000"/>
          <w:sz w:val="22"/>
        </w:rPr>
        <w:t xml:space="preserve"> 202</w:t>
      </w:r>
      <w:r w:rsidR="00E93C25" w:rsidRPr="00FC5986">
        <w:rPr>
          <w:rFonts w:ascii="Arial" w:hAnsi="Arial" w:cs="Arial"/>
          <w:b/>
          <w:bCs/>
          <w:color w:val="FF0000"/>
          <w:sz w:val="22"/>
        </w:rPr>
        <w:t>4</w:t>
      </w:r>
      <w:r w:rsidR="002C5B4A">
        <w:rPr>
          <w:rFonts w:ascii="Arial" w:eastAsia="Calibri" w:hAnsi="Arial" w:cs="Arial"/>
          <w:b/>
          <w:bCs/>
          <w:color w:val="FF0000"/>
        </w:rPr>
        <w:t>,</w:t>
      </w:r>
      <w:r w:rsidR="002C5B4A" w:rsidRPr="002C5B4A">
        <w:rPr>
          <w:rFonts w:ascii="Arial" w:eastAsia="Calibri" w:hAnsi="Arial" w:cs="Arial"/>
          <w:b/>
          <w:bCs/>
          <w:color w:val="FF0000"/>
        </w:rPr>
        <w:t xml:space="preserve"> </w:t>
      </w:r>
      <w:r w:rsidR="002C5B4A">
        <w:rPr>
          <w:rFonts w:ascii="Arial" w:eastAsia="Calibri" w:hAnsi="Arial" w:cs="Arial"/>
          <w:b/>
          <w:bCs/>
          <w:color w:val="FF0000"/>
        </w:rPr>
        <w:t>together with your brief CV.</w:t>
      </w:r>
    </w:p>
    <w:p w14:paraId="7022D524" w14:textId="77777777" w:rsidR="00827671" w:rsidRPr="002C5B4A" w:rsidRDefault="00827671" w:rsidP="002C5B4A">
      <w:pPr>
        <w:autoSpaceDE w:val="0"/>
        <w:autoSpaceDN w:val="0"/>
        <w:adjustRightInd w:val="0"/>
        <w:spacing w:beforeLines="100" w:before="240" w:line="276" w:lineRule="auto"/>
        <w:rPr>
          <w:rFonts w:ascii="Arial" w:eastAsia="Calibri" w:hAnsi="Arial" w:cs="Arial"/>
          <w:b/>
          <w:bCs/>
          <w:color w:val="FF0000"/>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029"/>
        <w:gridCol w:w="3609"/>
        <w:gridCol w:w="3808"/>
      </w:tblGrid>
      <w:tr w:rsidR="00C908EF" w:rsidRPr="00EF2EA8" w14:paraId="26A5B15A" w14:textId="77777777" w:rsidTr="00D44D7C">
        <w:trPr>
          <w:trHeight w:val="490"/>
        </w:trPr>
        <w:tc>
          <w:tcPr>
            <w:tcW w:w="3085" w:type="dxa"/>
            <w:vMerge w:val="restart"/>
            <w:tcBorders>
              <w:top w:val="single" w:sz="8" w:space="0" w:color="auto"/>
              <w:bottom w:val="single" w:sz="8" w:space="0" w:color="auto"/>
              <w:right w:val="single" w:sz="8" w:space="0" w:color="auto"/>
            </w:tcBorders>
            <w:shd w:val="clear" w:color="auto" w:fill="auto"/>
            <w:vAlign w:val="center"/>
          </w:tcPr>
          <w:p w14:paraId="49F60017" w14:textId="77777777" w:rsidR="00C908EF" w:rsidRPr="00EF2EA8" w:rsidRDefault="00C908EF" w:rsidP="00EF2EA8">
            <w:pPr>
              <w:autoSpaceDE w:val="0"/>
              <w:autoSpaceDN w:val="0"/>
              <w:adjustRightInd w:val="0"/>
              <w:jc w:val="center"/>
              <w:rPr>
                <w:rFonts w:ascii="Arial" w:eastAsia="Calibri" w:hAnsi="Arial" w:cs="Arial"/>
                <w:sz w:val="22"/>
              </w:rPr>
            </w:pPr>
            <w:r w:rsidRPr="00EF2EA8">
              <w:rPr>
                <w:rFonts w:ascii="Arial" w:eastAsia="Calibri" w:hAnsi="Arial" w:cs="Arial"/>
                <w:b/>
                <w:bCs/>
                <w:sz w:val="22"/>
              </w:rPr>
              <w:t>Presentation Type</w:t>
            </w:r>
          </w:p>
          <w:p w14:paraId="7D6E4992" w14:textId="77777777" w:rsidR="00C908EF" w:rsidRPr="00EF2EA8" w:rsidRDefault="00C908EF" w:rsidP="00EF2EA8">
            <w:pPr>
              <w:autoSpaceDE w:val="0"/>
              <w:autoSpaceDN w:val="0"/>
              <w:adjustRightInd w:val="0"/>
              <w:jc w:val="center"/>
              <w:rPr>
                <w:rFonts w:ascii="Arial" w:hAnsi="Arial" w:cs="Arial"/>
                <w:b/>
                <w:bCs/>
                <w:sz w:val="22"/>
                <w:lang w:eastAsia="ko-KR"/>
              </w:rPr>
            </w:pPr>
            <w:r w:rsidRPr="00EF2EA8">
              <w:rPr>
                <w:rFonts w:ascii="Arial" w:hAnsi="Arial" w:cs="Arial" w:hint="eastAsia"/>
                <w:b/>
                <w:bCs/>
                <w:sz w:val="22"/>
                <w:lang w:eastAsia="ko-KR"/>
              </w:rPr>
              <w:t>(</w:t>
            </w:r>
            <w:r w:rsidRPr="00EF2EA8">
              <w:rPr>
                <w:rFonts w:ascii="Arial" w:hAnsi="Arial" w:cs="Arial"/>
                <w:b/>
                <w:bCs/>
                <w:sz w:val="22"/>
                <w:lang w:eastAsia="ko-KR"/>
              </w:rPr>
              <w:t>*Please check (</w:t>
            </w:r>
            <w:r w:rsidRPr="00EF2EA8">
              <w:rPr>
                <w:rFonts w:ascii="Arial" w:hAnsi="Arial" w:cs="Arial"/>
                <w:b/>
                <w:bCs/>
                <w:sz w:val="22"/>
                <w:lang w:eastAsia="ko-KR"/>
              </w:rPr>
              <w:sym w:font="Wingdings 2" w:char="F050"/>
            </w:r>
            <w:r w:rsidRPr="00EF2EA8">
              <w:rPr>
                <w:rFonts w:ascii="Arial" w:hAnsi="Arial" w:cs="Arial"/>
                <w:b/>
                <w:bCs/>
                <w:sz w:val="22"/>
                <w:lang w:eastAsia="ko-KR"/>
              </w:rPr>
              <w:t>)</w:t>
            </w:r>
          </w:p>
        </w:tc>
        <w:tc>
          <w:tcPr>
            <w:tcW w:w="3686" w:type="dxa"/>
            <w:tcBorders>
              <w:top w:val="single" w:sz="8" w:space="0" w:color="auto"/>
              <w:left w:val="single" w:sz="8" w:space="0" w:color="auto"/>
              <w:bottom w:val="single" w:sz="4" w:space="0" w:color="auto"/>
              <w:right w:val="single" w:sz="8" w:space="0" w:color="auto"/>
            </w:tcBorders>
            <w:shd w:val="clear" w:color="auto" w:fill="auto"/>
            <w:vAlign w:val="center"/>
          </w:tcPr>
          <w:p w14:paraId="0B09505E" w14:textId="77777777" w:rsidR="00C908EF" w:rsidRPr="00EF2EA8" w:rsidRDefault="00C908EF" w:rsidP="00EF2EA8">
            <w:pPr>
              <w:autoSpaceDE w:val="0"/>
              <w:autoSpaceDN w:val="0"/>
              <w:adjustRightInd w:val="0"/>
              <w:jc w:val="center"/>
              <w:rPr>
                <w:rFonts w:ascii="Arial" w:hAnsi="Arial" w:cs="Arial"/>
                <w:b/>
                <w:bCs/>
                <w:sz w:val="22"/>
                <w:lang w:eastAsia="ko-KR"/>
              </w:rPr>
            </w:pPr>
            <w:r w:rsidRPr="00EF2EA8">
              <w:rPr>
                <w:rFonts w:ascii="Arial" w:hAnsi="Arial" w:cs="Arial" w:hint="eastAsia"/>
                <w:b/>
                <w:bCs/>
                <w:sz w:val="22"/>
                <w:lang w:eastAsia="ko-KR"/>
              </w:rPr>
              <w:t>O</w:t>
            </w:r>
            <w:r w:rsidRPr="00EF2EA8">
              <w:rPr>
                <w:rFonts w:ascii="Arial" w:hAnsi="Arial" w:cs="Arial"/>
                <w:b/>
                <w:bCs/>
                <w:sz w:val="22"/>
                <w:lang w:eastAsia="ko-KR"/>
              </w:rPr>
              <w:t>ral Presentation</w:t>
            </w:r>
          </w:p>
        </w:tc>
        <w:tc>
          <w:tcPr>
            <w:tcW w:w="3893" w:type="dxa"/>
            <w:tcBorders>
              <w:left w:val="single" w:sz="8" w:space="0" w:color="auto"/>
            </w:tcBorders>
            <w:shd w:val="clear" w:color="auto" w:fill="auto"/>
            <w:vAlign w:val="center"/>
          </w:tcPr>
          <w:p w14:paraId="7F5CD008" w14:textId="77777777" w:rsidR="00C908EF" w:rsidRPr="00EF2EA8" w:rsidRDefault="00C908EF" w:rsidP="00EF2EA8">
            <w:pPr>
              <w:autoSpaceDE w:val="0"/>
              <w:autoSpaceDN w:val="0"/>
              <w:adjustRightInd w:val="0"/>
              <w:jc w:val="center"/>
              <w:rPr>
                <w:rFonts w:ascii="Arial" w:hAnsi="Arial" w:cs="Arial"/>
                <w:b/>
                <w:bCs/>
                <w:sz w:val="22"/>
                <w:lang w:eastAsia="ko-KR"/>
              </w:rPr>
            </w:pPr>
            <w:r w:rsidRPr="00EF2EA8">
              <w:rPr>
                <w:rFonts w:ascii="Arial" w:hAnsi="Arial" w:cs="Arial" w:hint="eastAsia"/>
                <w:b/>
                <w:bCs/>
                <w:sz w:val="22"/>
                <w:lang w:eastAsia="ko-KR"/>
              </w:rPr>
              <w:t>P</w:t>
            </w:r>
            <w:r w:rsidRPr="00EF2EA8">
              <w:rPr>
                <w:rFonts w:ascii="Arial" w:hAnsi="Arial" w:cs="Arial"/>
                <w:b/>
                <w:bCs/>
                <w:sz w:val="22"/>
                <w:lang w:eastAsia="ko-KR"/>
              </w:rPr>
              <w:t>oster Presentation</w:t>
            </w:r>
          </w:p>
        </w:tc>
      </w:tr>
      <w:tr w:rsidR="00C908EF" w:rsidRPr="00EF2EA8" w14:paraId="545A1A83" w14:textId="77777777" w:rsidTr="00A8088D">
        <w:trPr>
          <w:trHeight w:val="256"/>
        </w:trPr>
        <w:tc>
          <w:tcPr>
            <w:tcW w:w="3085" w:type="dxa"/>
            <w:vMerge/>
            <w:tcBorders>
              <w:top w:val="single" w:sz="4" w:space="0" w:color="auto"/>
              <w:bottom w:val="single" w:sz="8" w:space="0" w:color="auto"/>
              <w:right w:val="single" w:sz="8" w:space="0" w:color="auto"/>
            </w:tcBorders>
            <w:shd w:val="clear" w:color="auto" w:fill="auto"/>
            <w:vAlign w:val="center"/>
          </w:tcPr>
          <w:p w14:paraId="3D9199A5" w14:textId="77777777" w:rsidR="00C908EF" w:rsidRPr="00EF2EA8" w:rsidRDefault="00C908EF" w:rsidP="00EF2EA8">
            <w:pPr>
              <w:autoSpaceDE w:val="0"/>
              <w:autoSpaceDN w:val="0"/>
              <w:adjustRightInd w:val="0"/>
              <w:jc w:val="center"/>
              <w:rPr>
                <w:rFonts w:ascii="Arial" w:eastAsia="Calibri" w:hAnsi="Arial" w:cs="Arial"/>
                <w:b/>
                <w:bCs/>
                <w:sz w:val="22"/>
              </w:rPr>
            </w:pPr>
          </w:p>
        </w:tc>
        <w:tc>
          <w:tcPr>
            <w:tcW w:w="3686" w:type="dxa"/>
            <w:tcBorders>
              <w:top w:val="single" w:sz="4" w:space="0" w:color="auto"/>
              <w:left w:val="single" w:sz="8" w:space="0" w:color="auto"/>
              <w:bottom w:val="single" w:sz="8" w:space="0" w:color="auto"/>
              <w:right w:val="single" w:sz="8" w:space="0" w:color="auto"/>
            </w:tcBorders>
            <w:shd w:val="clear" w:color="auto" w:fill="auto"/>
            <w:vAlign w:val="center"/>
          </w:tcPr>
          <w:p w14:paraId="15C02184" w14:textId="77777777" w:rsidR="00C908EF" w:rsidRPr="00EF2EA8" w:rsidRDefault="00C908EF" w:rsidP="00EF2EA8">
            <w:pPr>
              <w:autoSpaceDE w:val="0"/>
              <w:autoSpaceDN w:val="0"/>
              <w:adjustRightInd w:val="0"/>
              <w:jc w:val="center"/>
              <w:rPr>
                <w:rFonts w:ascii="Arial" w:eastAsia="Calibri" w:hAnsi="Arial" w:cs="Arial"/>
                <w:b/>
                <w:bCs/>
                <w:sz w:val="22"/>
              </w:rPr>
            </w:pPr>
          </w:p>
        </w:tc>
        <w:tc>
          <w:tcPr>
            <w:tcW w:w="3893" w:type="dxa"/>
            <w:tcBorders>
              <w:left w:val="single" w:sz="8" w:space="0" w:color="auto"/>
            </w:tcBorders>
            <w:shd w:val="clear" w:color="auto" w:fill="auto"/>
            <w:vAlign w:val="center"/>
          </w:tcPr>
          <w:p w14:paraId="06D27EE0" w14:textId="77777777" w:rsidR="00C908EF" w:rsidRPr="00EF2EA8" w:rsidRDefault="00C908EF" w:rsidP="00EF2EA8">
            <w:pPr>
              <w:autoSpaceDE w:val="0"/>
              <w:autoSpaceDN w:val="0"/>
              <w:adjustRightInd w:val="0"/>
              <w:jc w:val="center"/>
              <w:rPr>
                <w:rFonts w:ascii="Arial" w:eastAsia="Calibri" w:hAnsi="Arial" w:cs="Arial"/>
                <w:b/>
                <w:bCs/>
                <w:sz w:val="22"/>
              </w:rPr>
            </w:pPr>
          </w:p>
        </w:tc>
      </w:tr>
    </w:tbl>
    <w:p w14:paraId="1FB7E3D7" w14:textId="77777777" w:rsidR="002975FB" w:rsidRDefault="002975FB" w:rsidP="00983AE6">
      <w:pPr>
        <w:autoSpaceDE w:val="0"/>
        <w:autoSpaceDN w:val="0"/>
        <w:adjustRightInd w:val="0"/>
        <w:rPr>
          <w:rFonts w:ascii="Arial" w:hAnsi="Arial" w:cs="Arial"/>
          <w:b/>
          <w:bCs/>
          <w:sz w:val="22"/>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335"/>
        <w:gridCol w:w="1843"/>
        <w:gridCol w:w="2315"/>
        <w:gridCol w:w="1865"/>
        <w:gridCol w:w="2088"/>
      </w:tblGrid>
      <w:tr w:rsidR="00C908EF" w:rsidRPr="00EF2EA8" w14:paraId="6A5B9824" w14:textId="77777777" w:rsidTr="00EF2EA8">
        <w:tc>
          <w:tcPr>
            <w:tcW w:w="2376" w:type="dxa"/>
            <w:tcBorders>
              <w:top w:val="single" w:sz="8" w:space="0" w:color="auto"/>
              <w:bottom w:val="single" w:sz="8" w:space="0" w:color="auto"/>
              <w:right w:val="single" w:sz="8" w:space="0" w:color="auto"/>
            </w:tcBorders>
            <w:shd w:val="clear" w:color="auto" w:fill="auto"/>
            <w:vAlign w:val="center"/>
          </w:tcPr>
          <w:p w14:paraId="6CAC772F" w14:textId="77777777" w:rsidR="00C908EF" w:rsidRPr="00EF2EA8" w:rsidRDefault="00C908EF" w:rsidP="00EF2EA8">
            <w:pPr>
              <w:autoSpaceDE w:val="0"/>
              <w:autoSpaceDN w:val="0"/>
              <w:adjustRightInd w:val="0"/>
              <w:jc w:val="center"/>
              <w:rPr>
                <w:rFonts w:ascii="Arial" w:eastAsia="Calibri" w:hAnsi="Arial" w:cs="Arial"/>
                <w:sz w:val="22"/>
              </w:rPr>
            </w:pPr>
            <w:r w:rsidRPr="00EF2EA8">
              <w:rPr>
                <w:rFonts w:ascii="Arial" w:eastAsia="Calibri" w:hAnsi="Arial" w:cs="Arial"/>
                <w:b/>
                <w:bCs/>
                <w:sz w:val="22"/>
              </w:rPr>
              <w:t>Title of Paper</w:t>
            </w:r>
            <w:r w:rsidRPr="00EF2EA8">
              <w:rPr>
                <w:rFonts w:ascii="Arial" w:eastAsia="Calibri" w:hAnsi="Arial" w:cs="Arial"/>
                <w:sz w:val="22"/>
              </w:rPr>
              <w:t>:</w:t>
            </w:r>
          </w:p>
        </w:tc>
        <w:tc>
          <w:tcPr>
            <w:tcW w:w="8288" w:type="dxa"/>
            <w:gridSpan w:val="4"/>
            <w:tcBorders>
              <w:top w:val="single" w:sz="8" w:space="0" w:color="auto"/>
              <w:left w:val="single" w:sz="8" w:space="0" w:color="auto"/>
              <w:bottom w:val="single" w:sz="8" w:space="0" w:color="auto"/>
            </w:tcBorders>
            <w:shd w:val="clear" w:color="auto" w:fill="auto"/>
            <w:vAlign w:val="center"/>
          </w:tcPr>
          <w:p w14:paraId="2F653C3D" w14:textId="77777777" w:rsidR="00C908EF" w:rsidRPr="00EF2EA8" w:rsidRDefault="00C908EF" w:rsidP="00EF2EA8">
            <w:pPr>
              <w:autoSpaceDE w:val="0"/>
              <w:autoSpaceDN w:val="0"/>
              <w:adjustRightInd w:val="0"/>
              <w:jc w:val="center"/>
              <w:rPr>
                <w:rFonts w:ascii="Arial" w:eastAsia="Calibri" w:hAnsi="Arial" w:cs="Arial"/>
                <w:b/>
                <w:bCs/>
                <w:sz w:val="22"/>
              </w:rPr>
            </w:pPr>
          </w:p>
          <w:p w14:paraId="59C4B4DE" w14:textId="77777777" w:rsidR="00C908EF" w:rsidRPr="00EF2EA8" w:rsidRDefault="00C908EF" w:rsidP="00EF2EA8">
            <w:pPr>
              <w:autoSpaceDE w:val="0"/>
              <w:autoSpaceDN w:val="0"/>
              <w:adjustRightInd w:val="0"/>
              <w:jc w:val="center"/>
              <w:rPr>
                <w:rFonts w:ascii="Arial" w:eastAsia="Calibri" w:hAnsi="Arial" w:cs="Arial"/>
                <w:b/>
                <w:bCs/>
                <w:sz w:val="22"/>
              </w:rPr>
            </w:pPr>
          </w:p>
        </w:tc>
      </w:tr>
      <w:tr w:rsidR="00C908EF" w:rsidRPr="00EF2EA8" w14:paraId="42264317" w14:textId="77777777" w:rsidTr="007B19A5">
        <w:trPr>
          <w:trHeight w:val="470"/>
        </w:trPr>
        <w:tc>
          <w:tcPr>
            <w:tcW w:w="2376" w:type="dxa"/>
            <w:vMerge w:val="restart"/>
            <w:tcBorders>
              <w:top w:val="single" w:sz="8" w:space="0" w:color="auto"/>
              <w:bottom w:val="single" w:sz="8" w:space="0" w:color="auto"/>
              <w:right w:val="single" w:sz="8" w:space="0" w:color="auto"/>
            </w:tcBorders>
            <w:shd w:val="clear" w:color="auto" w:fill="auto"/>
            <w:vAlign w:val="center"/>
          </w:tcPr>
          <w:p w14:paraId="56E881B5" w14:textId="77777777" w:rsidR="00C908EF" w:rsidRPr="00EF2EA8" w:rsidRDefault="00C908EF" w:rsidP="00EF2EA8">
            <w:pPr>
              <w:autoSpaceDE w:val="0"/>
              <w:autoSpaceDN w:val="0"/>
              <w:adjustRightInd w:val="0"/>
              <w:jc w:val="center"/>
              <w:rPr>
                <w:rFonts w:ascii="Arial" w:eastAsia="Calibri" w:hAnsi="Arial" w:cs="Arial"/>
                <w:sz w:val="22"/>
              </w:rPr>
            </w:pPr>
            <w:r w:rsidRPr="00EF2EA8">
              <w:rPr>
                <w:rFonts w:ascii="Arial" w:eastAsia="Calibri" w:hAnsi="Arial" w:cs="Arial"/>
                <w:b/>
                <w:bCs/>
                <w:sz w:val="22"/>
              </w:rPr>
              <w:t>Speaker(s)</w:t>
            </w:r>
            <w:r w:rsidRPr="00EF2EA8">
              <w:rPr>
                <w:rFonts w:ascii="Arial" w:eastAsia="Calibri" w:hAnsi="Arial" w:cs="Arial"/>
                <w:sz w:val="22"/>
              </w:rPr>
              <w:t>:</w:t>
            </w:r>
          </w:p>
        </w:tc>
        <w:tc>
          <w:tcPr>
            <w:tcW w:w="1889" w:type="dxa"/>
            <w:tcBorders>
              <w:top w:val="single" w:sz="8" w:space="0" w:color="auto"/>
              <w:left w:val="single" w:sz="8" w:space="0" w:color="auto"/>
            </w:tcBorders>
            <w:shd w:val="clear" w:color="auto" w:fill="auto"/>
            <w:vAlign w:val="center"/>
          </w:tcPr>
          <w:p w14:paraId="30C4D46C" w14:textId="77777777" w:rsidR="00C908EF" w:rsidRPr="00EF2EA8" w:rsidRDefault="00C908EF" w:rsidP="00EF2EA8">
            <w:pPr>
              <w:autoSpaceDE w:val="0"/>
              <w:autoSpaceDN w:val="0"/>
              <w:adjustRightInd w:val="0"/>
              <w:jc w:val="center"/>
              <w:rPr>
                <w:rFonts w:ascii="Arial" w:hAnsi="Arial" w:cs="Arial"/>
                <w:b/>
                <w:bCs/>
                <w:sz w:val="22"/>
                <w:lang w:eastAsia="ko-KR"/>
              </w:rPr>
            </w:pPr>
            <w:r w:rsidRPr="00EF2EA8">
              <w:rPr>
                <w:rFonts w:ascii="Arial" w:hAnsi="Arial" w:cs="Arial" w:hint="eastAsia"/>
                <w:b/>
                <w:bCs/>
                <w:sz w:val="22"/>
                <w:lang w:eastAsia="ko-KR"/>
              </w:rPr>
              <w:t>N</w:t>
            </w:r>
            <w:r w:rsidRPr="00EF2EA8">
              <w:rPr>
                <w:rFonts w:ascii="Arial" w:hAnsi="Arial" w:cs="Arial"/>
                <w:b/>
                <w:bCs/>
                <w:sz w:val="22"/>
                <w:lang w:eastAsia="ko-KR"/>
              </w:rPr>
              <w:t>ame</w:t>
            </w:r>
          </w:p>
        </w:tc>
        <w:tc>
          <w:tcPr>
            <w:tcW w:w="2364" w:type="dxa"/>
            <w:tcBorders>
              <w:top w:val="single" w:sz="8" w:space="0" w:color="auto"/>
            </w:tcBorders>
            <w:shd w:val="clear" w:color="auto" w:fill="auto"/>
            <w:vAlign w:val="center"/>
          </w:tcPr>
          <w:p w14:paraId="0A15FAA5" w14:textId="77777777" w:rsidR="00C908EF" w:rsidRPr="00EF2EA8" w:rsidRDefault="00C908EF" w:rsidP="00EF2EA8">
            <w:pPr>
              <w:autoSpaceDE w:val="0"/>
              <w:autoSpaceDN w:val="0"/>
              <w:adjustRightInd w:val="0"/>
              <w:jc w:val="center"/>
              <w:rPr>
                <w:rFonts w:ascii="Arial" w:hAnsi="Arial" w:cs="Arial"/>
                <w:b/>
                <w:bCs/>
                <w:sz w:val="22"/>
                <w:lang w:eastAsia="ko-KR"/>
              </w:rPr>
            </w:pPr>
            <w:r w:rsidRPr="00EF2EA8">
              <w:rPr>
                <w:rFonts w:ascii="Arial" w:hAnsi="Arial" w:cs="Arial" w:hint="eastAsia"/>
                <w:b/>
                <w:bCs/>
                <w:sz w:val="22"/>
                <w:lang w:eastAsia="ko-KR"/>
              </w:rPr>
              <w:t>A</w:t>
            </w:r>
            <w:r w:rsidRPr="00EF2EA8">
              <w:rPr>
                <w:rFonts w:ascii="Arial" w:hAnsi="Arial" w:cs="Arial"/>
                <w:b/>
                <w:bCs/>
                <w:sz w:val="22"/>
                <w:lang w:eastAsia="ko-KR"/>
              </w:rPr>
              <w:t>ffiliation</w:t>
            </w:r>
          </w:p>
        </w:tc>
        <w:tc>
          <w:tcPr>
            <w:tcW w:w="1902" w:type="dxa"/>
            <w:tcBorders>
              <w:top w:val="single" w:sz="8" w:space="0" w:color="auto"/>
            </w:tcBorders>
            <w:shd w:val="clear" w:color="auto" w:fill="auto"/>
            <w:vAlign w:val="center"/>
          </w:tcPr>
          <w:p w14:paraId="083D4364" w14:textId="77777777" w:rsidR="00C908EF" w:rsidRPr="00EF2EA8" w:rsidRDefault="00C908EF" w:rsidP="00EF2EA8">
            <w:pPr>
              <w:autoSpaceDE w:val="0"/>
              <w:autoSpaceDN w:val="0"/>
              <w:adjustRightInd w:val="0"/>
              <w:jc w:val="center"/>
              <w:rPr>
                <w:rFonts w:ascii="Arial" w:hAnsi="Arial" w:cs="Arial"/>
                <w:b/>
                <w:bCs/>
                <w:sz w:val="22"/>
                <w:lang w:eastAsia="ko-KR"/>
              </w:rPr>
            </w:pPr>
            <w:r w:rsidRPr="00EF2EA8">
              <w:rPr>
                <w:rFonts w:ascii="Arial" w:hAnsi="Arial" w:cs="Arial" w:hint="eastAsia"/>
                <w:b/>
                <w:bCs/>
                <w:sz w:val="22"/>
                <w:lang w:eastAsia="ko-KR"/>
              </w:rPr>
              <w:t>T</w:t>
            </w:r>
            <w:r w:rsidRPr="00EF2EA8">
              <w:rPr>
                <w:rFonts w:ascii="Arial" w:hAnsi="Arial" w:cs="Arial"/>
                <w:b/>
                <w:bCs/>
                <w:sz w:val="22"/>
                <w:lang w:eastAsia="ko-KR"/>
              </w:rPr>
              <w:t>el. Number</w:t>
            </w:r>
          </w:p>
        </w:tc>
        <w:tc>
          <w:tcPr>
            <w:tcW w:w="2133" w:type="dxa"/>
            <w:tcBorders>
              <w:top w:val="single" w:sz="8" w:space="0" w:color="auto"/>
            </w:tcBorders>
            <w:shd w:val="clear" w:color="auto" w:fill="auto"/>
            <w:vAlign w:val="center"/>
          </w:tcPr>
          <w:p w14:paraId="314F16B1" w14:textId="77777777" w:rsidR="00C908EF" w:rsidRPr="00EF2EA8" w:rsidRDefault="00C908EF" w:rsidP="00EF2EA8">
            <w:pPr>
              <w:autoSpaceDE w:val="0"/>
              <w:autoSpaceDN w:val="0"/>
              <w:adjustRightInd w:val="0"/>
              <w:jc w:val="center"/>
              <w:rPr>
                <w:rFonts w:ascii="Arial" w:hAnsi="Arial" w:cs="Arial"/>
                <w:b/>
                <w:bCs/>
                <w:sz w:val="22"/>
                <w:lang w:eastAsia="ko-KR"/>
              </w:rPr>
            </w:pPr>
            <w:r w:rsidRPr="00EF2EA8">
              <w:rPr>
                <w:rFonts w:ascii="Arial" w:hAnsi="Arial" w:cs="Arial" w:hint="eastAsia"/>
                <w:b/>
                <w:bCs/>
                <w:sz w:val="22"/>
                <w:lang w:eastAsia="ko-KR"/>
              </w:rPr>
              <w:t>E</w:t>
            </w:r>
            <w:r w:rsidRPr="00EF2EA8">
              <w:rPr>
                <w:rFonts w:ascii="Arial" w:hAnsi="Arial" w:cs="Arial"/>
                <w:b/>
                <w:bCs/>
                <w:sz w:val="22"/>
                <w:lang w:eastAsia="ko-KR"/>
              </w:rPr>
              <w:t>mail Address</w:t>
            </w:r>
          </w:p>
        </w:tc>
      </w:tr>
      <w:tr w:rsidR="00C908EF" w:rsidRPr="00EF2EA8" w14:paraId="56808213" w14:textId="77777777" w:rsidTr="00EF2EA8">
        <w:tc>
          <w:tcPr>
            <w:tcW w:w="2376" w:type="dxa"/>
            <w:vMerge/>
            <w:tcBorders>
              <w:top w:val="single" w:sz="8" w:space="0" w:color="auto"/>
              <w:bottom w:val="single" w:sz="8" w:space="0" w:color="auto"/>
              <w:right w:val="single" w:sz="8" w:space="0" w:color="auto"/>
            </w:tcBorders>
            <w:shd w:val="clear" w:color="auto" w:fill="auto"/>
            <w:vAlign w:val="center"/>
          </w:tcPr>
          <w:p w14:paraId="50E8AB70" w14:textId="77777777" w:rsidR="00C908EF" w:rsidRPr="00EF2EA8" w:rsidRDefault="00C908EF" w:rsidP="00EF2EA8">
            <w:pPr>
              <w:autoSpaceDE w:val="0"/>
              <w:autoSpaceDN w:val="0"/>
              <w:adjustRightInd w:val="0"/>
              <w:jc w:val="center"/>
              <w:rPr>
                <w:rFonts w:ascii="Arial" w:eastAsia="Calibri" w:hAnsi="Arial" w:cs="Arial"/>
                <w:b/>
                <w:bCs/>
                <w:sz w:val="22"/>
              </w:rPr>
            </w:pPr>
          </w:p>
        </w:tc>
        <w:tc>
          <w:tcPr>
            <w:tcW w:w="1889" w:type="dxa"/>
            <w:tcBorders>
              <w:left w:val="single" w:sz="8" w:space="0" w:color="auto"/>
            </w:tcBorders>
            <w:shd w:val="clear" w:color="auto" w:fill="auto"/>
            <w:vAlign w:val="center"/>
          </w:tcPr>
          <w:p w14:paraId="0905B89D" w14:textId="77777777" w:rsidR="00C908EF" w:rsidRPr="00EF2EA8" w:rsidRDefault="00C908EF" w:rsidP="00EF2EA8">
            <w:pPr>
              <w:autoSpaceDE w:val="0"/>
              <w:autoSpaceDN w:val="0"/>
              <w:adjustRightInd w:val="0"/>
              <w:jc w:val="center"/>
              <w:rPr>
                <w:rFonts w:ascii="Arial" w:eastAsia="Calibri" w:hAnsi="Arial" w:cs="Arial"/>
                <w:b/>
                <w:bCs/>
                <w:sz w:val="22"/>
              </w:rPr>
            </w:pPr>
          </w:p>
        </w:tc>
        <w:tc>
          <w:tcPr>
            <w:tcW w:w="2364" w:type="dxa"/>
            <w:shd w:val="clear" w:color="auto" w:fill="auto"/>
            <w:vAlign w:val="center"/>
          </w:tcPr>
          <w:p w14:paraId="3B88191B" w14:textId="77777777" w:rsidR="00C908EF" w:rsidRPr="00EF2EA8" w:rsidRDefault="00C908EF" w:rsidP="00EF2EA8">
            <w:pPr>
              <w:autoSpaceDE w:val="0"/>
              <w:autoSpaceDN w:val="0"/>
              <w:adjustRightInd w:val="0"/>
              <w:jc w:val="center"/>
              <w:rPr>
                <w:rFonts w:ascii="Arial" w:eastAsia="Calibri" w:hAnsi="Arial" w:cs="Arial"/>
                <w:b/>
                <w:bCs/>
                <w:sz w:val="22"/>
              </w:rPr>
            </w:pPr>
          </w:p>
        </w:tc>
        <w:tc>
          <w:tcPr>
            <w:tcW w:w="1902" w:type="dxa"/>
            <w:shd w:val="clear" w:color="auto" w:fill="auto"/>
            <w:vAlign w:val="center"/>
          </w:tcPr>
          <w:p w14:paraId="6F37F1E1" w14:textId="77777777" w:rsidR="00C908EF" w:rsidRPr="00EF2EA8" w:rsidRDefault="00C908EF" w:rsidP="00EF2EA8">
            <w:pPr>
              <w:autoSpaceDE w:val="0"/>
              <w:autoSpaceDN w:val="0"/>
              <w:adjustRightInd w:val="0"/>
              <w:jc w:val="center"/>
              <w:rPr>
                <w:rFonts w:ascii="Arial" w:eastAsia="Calibri" w:hAnsi="Arial" w:cs="Arial"/>
                <w:b/>
                <w:bCs/>
                <w:sz w:val="22"/>
              </w:rPr>
            </w:pPr>
          </w:p>
        </w:tc>
        <w:tc>
          <w:tcPr>
            <w:tcW w:w="2133" w:type="dxa"/>
            <w:shd w:val="clear" w:color="auto" w:fill="auto"/>
            <w:vAlign w:val="center"/>
          </w:tcPr>
          <w:p w14:paraId="5047331B" w14:textId="77777777" w:rsidR="00C908EF" w:rsidRPr="00EF2EA8" w:rsidRDefault="00C908EF" w:rsidP="00EF2EA8">
            <w:pPr>
              <w:autoSpaceDE w:val="0"/>
              <w:autoSpaceDN w:val="0"/>
              <w:adjustRightInd w:val="0"/>
              <w:jc w:val="center"/>
              <w:rPr>
                <w:rFonts w:ascii="Arial" w:eastAsia="Calibri" w:hAnsi="Arial" w:cs="Arial"/>
                <w:b/>
                <w:bCs/>
                <w:sz w:val="22"/>
              </w:rPr>
            </w:pPr>
          </w:p>
        </w:tc>
      </w:tr>
      <w:tr w:rsidR="00C908EF" w:rsidRPr="00EF2EA8" w14:paraId="321130A2" w14:textId="77777777" w:rsidTr="00EF2EA8">
        <w:tc>
          <w:tcPr>
            <w:tcW w:w="2376" w:type="dxa"/>
            <w:vMerge/>
            <w:tcBorders>
              <w:top w:val="single" w:sz="8" w:space="0" w:color="auto"/>
              <w:bottom w:val="single" w:sz="8" w:space="0" w:color="auto"/>
              <w:right w:val="single" w:sz="8" w:space="0" w:color="auto"/>
            </w:tcBorders>
            <w:shd w:val="clear" w:color="auto" w:fill="auto"/>
            <w:vAlign w:val="center"/>
          </w:tcPr>
          <w:p w14:paraId="1B0B08FE" w14:textId="77777777" w:rsidR="00C908EF" w:rsidRPr="00EF2EA8" w:rsidRDefault="00C908EF" w:rsidP="00EF2EA8">
            <w:pPr>
              <w:autoSpaceDE w:val="0"/>
              <w:autoSpaceDN w:val="0"/>
              <w:adjustRightInd w:val="0"/>
              <w:jc w:val="center"/>
              <w:rPr>
                <w:rFonts w:ascii="Arial" w:eastAsia="Calibri" w:hAnsi="Arial" w:cs="Arial"/>
                <w:b/>
                <w:bCs/>
                <w:sz w:val="22"/>
              </w:rPr>
            </w:pPr>
          </w:p>
        </w:tc>
        <w:tc>
          <w:tcPr>
            <w:tcW w:w="1889" w:type="dxa"/>
            <w:tcBorders>
              <w:left w:val="single" w:sz="8" w:space="0" w:color="auto"/>
            </w:tcBorders>
            <w:shd w:val="clear" w:color="auto" w:fill="auto"/>
            <w:vAlign w:val="center"/>
          </w:tcPr>
          <w:p w14:paraId="1164B5F1" w14:textId="77777777" w:rsidR="00C908EF" w:rsidRPr="00EF2EA8" w:rsidRDefault="00C908EF" w:rsidP="00EF2EA8">
            <w:pPr>
              <w:autoSpaceDE w:val="0"/>
              <w:autoSpaceDN w:val="0"/>
              <w:adjustRightInd w:val="0"/>
              <w:jc w:val="center"/>
              <w:rPr>
                <w:rFonts w:ascii="Arial" w:eastAsia="Calibri" w:hAnsi="Arial" w:cs="Arial"/>
                <w:b/>
                <w:bCs/>
                <w:sz w:val="22"/>
              </w:rPr>
            </w:pPr>
          </w:p>
        </w:tc>
        <w:tc>
          <w:tcPr>
            <w:tcW w:w="2364" w:type="dxa"/>
            <w:shd w:val="clear" w:color="auto" w:fill="auto"/>
            <w:vAlign w:val="center"/>
          </w:tcPr>
          <w:p w14:paraId="5FA4A4D5" w14:textId="77777777" w:rsidR="00C908EF" w:rsidRPr="00EF2EA8" w:rsidRDefault="00C908EF" w:rsidP="00EF2EA8">
            <w:pPr>
              <w:autoSpaceDE w:val="0"/>
              <w:autoSpaceDN w:val="0"/>
              <w:adjustRightInd w:val="0"/>
              <w:jc w:val="center"/>
              <w:rPr>
                <w:rFonts w:ascii="Arial" w:eastAsia="Calibri" w:hAnsi="Arial" w:cs="Arial"/>
                <w:b/>
                <w:bCs/>
                <w:sz w:val="22"/>
              </w:rPr>
            </w:pPr>
          </w:p>
        </w:tc>
        <w:tc>
          <w:tcPr>
            <w:tcW w:w="1902" w:type="dxa"/>
            <w:shd w:val="clear" w:color="auto" w:fill="auto"/>
            <w:vAlign w:val="center"/>
          </w:tcPr>
          <w:p w14:paraId="4A5467C1" w14:textId="77777777" w:rsidR="00C908EF" w:rsidRPr="00EF2EA8" w:rsidRDefault="00C908EF" w:rsidP="00EF2EA8">
            <w:pPr>
              <w:autoSpaceDE w:val="0"/>
              <w:autoSpaceDN w:val="0"/>
              <w:adjustRightInd w:val="0"/>
              <w:jc w:val="center"/>
              <w:rPr>
                <w:rFonts w:ascii="Arial" w:eastAsia="Calibri" w:hAnsi="Arial" w:cs="Arial"/>
                <w:b/>
                <w:bCs/>
                <w:sz w:val="22"/>
              </w:rPr>
            </w:pPr>
          </w:p>
        </w:tc>
        <w:tc>
          <w:tcPr>
            <w:tcW w:w="2133" w:type="dxa"/>
            <w:shd w:val="clear" w:color="auto" w:fill="auto"/>
            <w:vAlign w:val="center"/>
          </w:tcPr>
          <w:p w14:paraId="231D31EE" w14:textId="77777777" w:rsidR="00C908EF" w:rsidRPr="00EF2EA8" w:rsidRDefault="00C908EF" w:rsidP="00EF2EA8">
            <w:pPr>
              <w:autoSpaceDE w:val="0"/>
              <w:autoSpaceDN w:val="0"/>
              <w:adjustRightInd w:val="0"/>
              <w:jc w:val="center"/>
              <w:rPr>
                <w:rFonts w:ascii="Arial" w:eastAsia="Calibri" w:hAnsi="Arial" w:cs="Arial"/>
                <w:b/>
                <w:bCs/>
                <w:sz w:val="22"/>
              </w:rPr>
            </w:pPr>
          </w:p>
        </w:tc>
      </w:tr>
      <w:tr w:rsidR="00C908EF" w:rsidRPr="00EF2EA8" w14:paraId="1B3C456D" w14:textId="77777777" w:rsidTr="00EF2EA8">
        <w:tc>
          <w:tcPr>
            <w:tcW w:w="2376" w:type="dxa"/>
            <w:vMerge/>
            <w:tcBorders>
              <w:top w:val="single" w:sz="8" w:space="0" w:color="auto"/>
              <w:bottom w:val="single" w:sz="8" w:space="0" w:color="auto"/>
              <w:right w:val="single" w:sz="8" w:space="0" w:color="auto"/>
            </w:tcBorders>
            <w:shd w:val="clear" w:color="auto" w:fill="auto"/>
            <w:vAlign w:val="center"/>
          </w:tcPr>
          <w:p w14:paraId="58838108" w14:textId="77777777" w:rsidR="00C908EF" w:rsidRPr="00EF2EA8" w:rsidRDefault="00C908EF" w:rsidP="00EF2EA8">
            <w:pPr>
              <w:autoSpaceDE w:val="0"/>
              <w:autoSpaceDN w:val="0"/>
              <w:adjustRightInd w:val="0"/>
              <w:jc w:val="center"/>
              <w:rPr>
                <w:rFonts w:ascii="Arial" w:eastAsia="Calibri" w:hAnsi="Arial" w:cs="Arial"/>
                <w:b/>
                <w:bCs/>
                <w:sz w:val="22"/>
              </w:rPr>
            </w:pPr>
          </w:p>
        </w:tc>
        <w:tc>
          <w:tcPr>
            <w:tcW w:w="1889" w:type="dxa"/>
            <w:tcBorders>
              <w:left w:val="single" w:sz="8" w:space="0" w:color="auto"/>
            </w:tcBorders>
            <w:shd w:val="clear" w:color="auto" w:fill="auto"/>
            <w:vAlign w:val="center"/>
          </w:tcPr>
          <w:p w14:paraId="47F9E300" w14:textId="77777777" w:rsidR="00C908EF" w:rsidRPr="00EF2EA8" w:rsidRDefault="00C908EF" w:rsidP="00EF2EA8">
            <w:pPr>
              <w:autoSpaceDE w:val="0"/>
              <w:autoSpaceDN w:val="0"/>
              <w:adjustRightInd w:val="0"/>
              <w:jc w:val="center"/>
              <w:rPr>
                <w:rFonts w:ascii="Arial" w:eastAsia="Calibri" w:hAnsi="Arial" w:cs="Arial"/>
                <w:b/>
                <w:bCs/>
                <w:sz w:val="22"/>
              </w:rPr>
            </w:pPr>
          </w:p>
        </w:tc>
        <w:tc>
          <w:tcPr>
            <w:tcW w:w="2364" w:type="dxa"/>
            <w:shd w:val="clear" w:color="auto" w:fill="auto"/>
            <w:vAlign w:val="center"/>
          </w:tcPr>
          <w:p w14:paraId="588661B2" w14:textId="77777777" w:rsidR="00C908EF" w:rsidRPr="00EF2EA8" w:rsidRDefault="00C908EF" w:rsidP="00EF2EA8">
            <w:pPr>
              <w:autoSpaceDE w:val="0"/>
              <w:autoSpaceDN w:val="0"/>
              <w:adjustRightInd w:val="0"/>
              <w:jc w:val="center"/>
              <w:rPr>
                <w:rFonts w:ascii="Arial" w:eastAsia="Calibri" w:hAnsi="Arial" w:cs="Arial"/>
                <w:b/>
                <w:bCs/>
                <w:sz w:val="22"/>
              </w:rPr>
            </w:pPr>
          </w:p>
        </w:tc>
        <w:tc>
          <w:tcPr>
            <w:tcW w:w="1902" w:type="dxa"/>
            <w:shd w:val="clear" w:color="auto" w:fill="auto"/>
            <w:vAlign w:val="center"/>
          </w:tcPr>
          <w:p w14:paraId="365EDCAE" w14:textId="77777777" w:rsidR="00C908EF" w:rsidRPr="00EF2EA8" w:rsidRDefault="00C908EF" w:rsidP="00EF2EA8">
            <w:pPr>
              <w:autoSpaceDE w:val="0"/>
              <w:autoSpaceDN w:val="0"/>
              <w:adjustRightInd w:val="0"/>
              <w:jc w:val="center"/>
              <w:rPr>
                <w:rFonts w:ascii="Arial" w:eastAsia="Calibri" w:hAnsi="Arial" w:cs="Arial"/>
                <w:b/>
                <w:bCs/>
                <w:sz w:val="22"/>
              </w:rPr>
            </w:pPr>
          </w:p>
        </w:tc>
        <w:tc>
          <w:tcPr>
            <w:tcW w:w="2133" w:type="dxa"/>
            <w:shd w:val="clear" w:color="auto" w:fill="auto"/>
            <w:vAlign w:val="center"/>
          </w:tcPr>
          <w:p w14:paraId="7044D214" w14:textId="77777777" w:rsidR="00C908EF" w:rsidRPr="00EF2EA8" w:rsidRDefault="00C908EF" w:rsidP="00EF2EA8">
            <w:pPr>
              <w:autoSpaceDE w:val="0"/>
              <w:autoSpaceDN w:val="0"/>
              <w:adjustRightInd w:val="0"/>
              <w:jc w:val="center"/>
              <w:rPr>
                <w:rFonts w:ascii="Arial" w:eastAsia="Calibri" w:hAnsi="Arial" w:cs="Arial"/>
                <w:b/>
                <w:bCs/>
                <w:sz w:val="22"/>
              </w:rPr>
            </w:pPr>
          </w:p>
        </w:tc>
      </w:tr>
    </w:tbl>
    <w:p w14:paraId="72401952" w14:textId="77777777" w:rsidR="00C908EF" w:rsidRDefault="00C908EF" w:rsidP="00983AE6">
      <w:pPr>
        <w:autoSpaceDE w:val="0"/>
        <w:autoSpaceDN w:val="0"/>
        <w:adjustRightInd w:val="0"/>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686894" w:rsidRPr="00EF2EA8" w14:paraId="1D9A58FE" w14:textId="77777777" w:rsidTr="00D44D7C">
        <w:trPr>
          <w:trHeight w:val="6548"/>
        </w:trPr>
        <w:tc>
          <w:tcPr>
            <w:tcW w:w="10456" w:type="dxa"/>
            <w:shd w:val="clear" w:color="auto" w:fill="auto"/>
          </w:tcPr>
          <w:p w14:paraId="72085C6E" w14:textId="77777777" w:rsidR="00686894" w:rsidRDefault="00686894" w:rsidP="00EF2EA8">
            <w:pPr>
              <w:autoSpaceDE w:val="0"/>
              <w:autoSpaceDN w:val="0"/>
              <w:adjustRightInd w:val="0"/>
              <w:rPr>
                <w:rFonts w:ascii="Arial" w:eastAsia="Calibri" w:hAnsi="Arial" w:cs="Arial"/>
                <w:b/>
              </w:rPr>
            </w:pPr>
          </w:p>
          <w:p w14:paraId="20185DDF" w14:textId="458D8758" w:rsidR="00686894" w:rsidRPr="00686894" w:rsidRDefault="004459A7" w:rsidP="00EF2EA8">
            <w:pPr>
              <w:autoSpaceDE w:val="0"/>
              <w:autoSpaceDN w:val="0"/>
              <w:adjustRightInd w:val="0"/>
              <w:rPr>
                <w:rFonts w:ascii="Arial" w:eastAsia="Calibri" w:hAnsi="Arial" w:cs="Arial"/>
                <w:b/>
                <w:sz w:val="28"/>
                <w:szCs w:val="28"/>
              </w:rPr>
            </w:pPr>
            <w:r>
              <w:rPr>
                <w:rFonts w:ascii="Arial" w:eastAsia="Calibri" w:hAnsi="Arial" w:cs="Arial"/>
                <w:b/>
                <w:sz w:val="28"/>
                <w:szCs w:val="28"/>
                <w:lang w:val="en-US"/>
              </w:rPr>
              <w:t xml:space="preserve">Format </w:t>
            </w:r>
            <w:r w:rsidR="00686894" w:rsidRPr="00686894">
              <w:rPr>
                <w:rFonts w:ascii="Arial" w:eastAsia="Calibri" w:hAnsi="Arial" w:cs="Arial"/>
                <w:b/>
                <w:sz w:val="28"/>
                <w:szCs w:val="28"/>
              </w:rPr>
              <w:t xml:space="preserve">Guidelines for </w:t>
            </w:r>
            <w:r>
              <w:rPr>
                <w:rFonts w:ascii="Arial" w:eastAsia="Calibri" w:hAnsi="Arial" w:cs="Arial"/>
                <w:b/>
                <w:sz w:val="28"/>
                <w:szCs w:val="28"/>
              </w:rPr>
              <w:t>A</w:t>
            </w:r>
            <w:r w:rsidR="00686894" w:rsidRPr="00686894">
              <w:rPr>
                <w:rFonts w:ascii="Arial" w:eastAsia="Calibri" w:hAnsi="Arial" w:cs="Arial"/>
                <w:b/>
                <w:sz w:val="28"/>
                <w:szCs w:val="28"/>
              </w:rPr>
              <w:t>bstract:</w:t>
            </w:r>
          </w:p>
          <w:p w14:paraId="61D5E9E2" w14:textId="77777777" w:rsidR="00686894" w:rsidRPr="00EF2EA8" w:rsidRDefault="00686894" w:rsidP="00EF2EA8">
            <w:pPr>
              <w:autoSpaceDE w:val="0"/>
              <w:autoSpaceDN w:val="0"/>
              <w:adjustRightInd w:val="0"/>
              <w:rPr>
                <w:rFonts w:ascii="Arial" w:eastAsia="Calibri" w:hAnsi="Arial" w:cs="Arial"/>
                <w:b/>
              </w:rPr>
            </w:pPr>
          </w:p>
          <w:p w14:paraId="667A73F1" w14:textId="1131AA0B" w:rsidR="00686894" w:rsidRPr="00686894" w:rsidRDefault="00686894" w:rsidP="007B19A5">
            <w:pPr>
              <w:pStyle w:val="ListParagraph"/>
              <w:numPr>
                <w:ilvl w:val="0"/>
                <w:numId w:val="4"/>
              </w:numPr>
              <w:autoSpaceDE w:val="0"/>
              <w:autoSpaceDN w:val="0"/>
              <w:adjustRightInd w:val="0"/>
              <w:spacing w:line="276" w:lineRule="auto"/>
              <w:rPr>
                <w:rFonts w:ascii="Arial" w:eastAsia="Calibri" w:hAnsi="Arial" w:cs="Arial"/>
              </w:rPr>
            </w:pPr>
            <w:r w:rsidRPr="00686894">
              <w:rPr>
                <w:rFonts w:ascii="Arial" w:eastAsia="Calibri" w:hAnsi="Arial" w:cs="Arial"/>
              </w:rPr>
              <w:t>Font</w:t>
            </w:r>
            <w:r w:rsidR="00673B34">
              <w:rPr>
                <w:rFonts w:ascii="Arial" w:eastAsia="Calibri" w:hAnsi="Arial" w:cs="Arial"/>
              </w:rPr>
              <w:t>/Font</w:t>
            </w:r>
            <w:r w:rsidRPr="00686894">
              <w:rPr>
                <w:rFonts w:ascii="Arial" w:eastAsia="Calibri" w:hAnsi="Arial" w:cs="Arial"/>
              </w:rPr>
              <w:t xml:space="preserve"> size:</w:t>
            </w:r>
            <w:r w:rsidRPr="00686894">
              <w:rPr>
                <w:rFonts w:ascii="Arial" w:eastAsia="Calibri" w:hAnsi="Arial" w:cstheme="minorBidi" w:hint="cs"/>
                <w:szCs w:val="30"/>
                <w:cs/>
                <w:lang w:bidi="th-TH"/>
              </w:rPr>
              <w:t xml:space="preserve"> </w:t>
            </w:r>
            <w:r w:rsidRPr="00686894">
              <w:rPr>
                <w:rFonts w:ascii="Arial" w:eastAsia="Calibri" w:hAnsi="Arial" w:cstheme="minorBidi"/>
                <w:szCs w:val="30"/>
                <w:lang w:val="en-US" w:bidi="th-TH"/>
              </w:rPr>
              <w:t>Times New Roman</w:t>
            </w:r>
            <w:r w:rsidRPr="00686894">
              <w:rPr>
                <w:rFonts w:ascii="Arial" w:eastAsia="Calibri" w:hAnsi="Arial" w:cs="Arial"/>
              </w:rPr>
              <w:t xml:space="preserve"> </w:t>
            </w:r>
            <w:r w:rsidR="00673B34">
              <w:rPr>
                <w:rFonts w:ascii="Arial" w:eastAsia="Calibri" w:hAnsi="Arial" w:cs="Arial"/>
              </w:rPr>
              <w:t xml:space="preserve">/ Sizes </w:t>
            </w:r>
            <w:r w:rsidR="00673B34">
              <w:rPr>
                <w:rFonts w:ascii="Arial" w:eastAsia="Calibri" w:hAnsi="Arial" w:cs="Arial"/>
                <w:lang w:val="en-US"/>
              </w:rPr>
              <w:t>per following template.</w:t>
            </w:r>
          </w:p>
          <w:p w14:paraId="2EAC25E4" w14:textId="77777777" w:rsidR="00686894" w:rsidRPr="00686894" w:rsidRDefault="00686894" w:rsidP="007B19A5">
            <w:pPr>
              <w:pStyle w:val="ListParagraph"/>
              <w:autoSpaceDE w:val="0"/>
              <w:autoSpaceDN w:val="0"/>
              <w:adjustRightInd w:val="0"/>
              <w:spacing w:line="276" w:lineRule="auto"/>
              <w:rPr>
                <w:rFonts w:ascii="Arial" w:eastAsia="Calibri" w:hAnsi="Arial" w:cs="Arial"/>
              </w:rPr>
            </w:pPr>
          </w:p>
          <w:p w14:paraId="02BED386" w14:textId="1E7C5177" w:rsidR="00686894" w:rsidRPr="00686894" w:rsidRDefault="00686894" w:rsidP="007B19A5">
            <w:pPr>
              <w:pStyle w:val="ListParagraph"/>
              <w:numPr>
                <w:ilvl w:val="0"/>
                <w:numId w:val="4"/>
              </w:numPr>
              <w:autoSpaceDE w:val="0"/>
              <w:autoSpaceDN w:val="0"/>
              <w:adjustRightInd w:val="0"/>
              <w:spacing w:line="276" w:lineRule="auto"/>
              <w:rPr>
                <w:rFonts w:ascii="Arial" w:eastAsia="Calibri" w:hAnsi="Arial" w:cs="Arial"/>
              </w:rPr>
            </w:pPr>
            <w:r w:rsidRPr="00686894">
              <w:rPr>
                <w:rFonts w:ascii="Arial" w:eastAsia="Calibri" w:hAnsi="Arial" w:cs="Arial"/>
              </w:rPr>
              <w:t>Justification: Left margin only, no indentations</w:t>
            </w:r>
          </w:p>
          <w:p w14:paraId="5F1407CE" w14:textId="77777777" w:rsidR="00686894" w:rsidRPr="00686894" w:rsidRDefault="00686894" w:rsidP="007B19A5">
            <w:pPr>
              <w:autoSpaceDE w:val="0"/>
              <w:autoSpaceDN w:val="0"/>
              <w:adjustRightInd w:val="0"/>
              <w:spacing w:line="276" w:lineRule="auto"/>
              <w:ind w:left="720"/>
              <w:rPr>
                <w:rFonts w:ascii="Arial" w:eastAsia="Calibri" w:hAnsi="Arial" w:cs="Arial"/>
              </w:rPr>
            </w:pPr>
          </w:p>
          <w:p w14:paraId="6DC56F87" w14:textId="35A50779" w:rsidR="00686894" w:rsidRPr="00686894" w:rsidRDefault="00686894" w:rsidP="007B19A5">
            <w:pPr>
              <w:pStyle w:val="ListParagraph"/>
              <w:numPr>
                <w:ilvl w:val="0"/>
                <w:numId w:val="4"/>
              </w:numPr>
              <w:autoSpaceDE w:val="0"/>
              <w:autoSpaceDN w:val="0"/>
              <w:adjustRightInd w:val="0"/>
              <w:spacing w:line="276" w:lineRule="auto"/>
              <w:rPr>
                <w:rFonts w:ascii="Arial" w:eastAsia="Calibri" w:hAnsi="Arial" w:cs="Arial"/>
              </w:rPr>
            </w:pPr>
            <w:r w:rsidRPr="00686894">
              <w:rPr>
                <w:rFonts w:ascii="Arial" w:eastAsia="Calibri" w:hAnsi="Arial" w:cs="Arial"/>
              </w:rPr>
              <w:t>Line spacing: Text should be single spaced</w:t>
            </w:r>
          </w:p>
          <w:p w14:paraId="0AD55831" w14:textId="77777777" w:rsidR="00686894" w:rsidRPr="00686894" w:rsidRDefault="00686894" w:rsidP="007B19A5">
            <w:pPr>
              <w:autoSpaceDE w:val="0"/>
              <w:autoSpaceDN w:val="0"/>
              <w:adjustRightInd w:val="0"/>
              <w:spacing w:line="276" w:lineRule="auto"/>
              <w:ind w:left="720"/>
              <w:rPr>
                <w:rFonts w:ascii="Arial" w:eastAsia="Calibri" w:hAnsi="Arial" w:cs="Arial"/>
              </w:rPr>
            </w:pPr>
          </w:p>
          <w:p w14:paraId="272183BD" w14:textId="7DECD468" w:rsidR="00686894" w:rsidRPr="007B19A5" w:rsidRDefault="00686894" w:rsidP="007B19A5">
            <w:pPr>
              <w:autoSpaceDE w:val="0"/>
              <w:autoSpaceDN w:val="0"/>
              <w:adjustRightInd w:val="0"/>
              <w:spacing w:line="276" w:lineRule="auto"/>
              <w:ind w:leftChars="100" w:left="240"/>
              <w:rPr>
                <w:rFonts w:ascii="Arial" w:eastAsia="Calibri" w:hAnsi="Arial" w:cs="Arial"/>
              </w:rPr>
            </w:pPr>
            <w:r w:rsidRPr="00EF2EA8">
              <w:rPr>
                <w:rFonts w:ascii="Arial" w:eastAsia="Calibri" w:hAnsi="Arial" w:cs="Arial"/>
              </w:rPr>
              <w:t>4.</w:t>
            </w:r>
            <w:r w:rsidRPr="00EF2EA8">
              <w:rPr>
                <w:rFonts w:ascii="Arial" w:eastAsia="Calibri" w:hAnsi="Arial" w:cs="Arial"/>
              </w:rPr>
              <w:tab/>
              <w:t>Abstract text: maximum of 300 words</w:t>
            </w:r>
            <w:r w:rsidR="00A8088D">
              <w:rPr>
                <w:rFonts w:ascii="Arial" w:eastAsia="Calibri" w:hAnsi="Arial" w:cs="Arial"/>
              </w:rPr>
              <w:t>.</w:t>
            </w:r>
            <w:r w:rsidR="00A8088D" w:rsidRPr="00A8088D">
              <w:rPr>
                <w:rFonts w:ascii="Arial" w:eastAsia="Calibri" w:hAnsi="Arial" w:cs="Arial"/>
                <w:b/>
                <w:bCs/>
                <w:color w:val="201F1E"/>
                <w:shd w:val="clear" w:color="auto" w:fill="FFFFFF"/>
              </w:rPr>
              <w:t xml:space="preserve"> </w:t>
            </w:r>
            <w:r w:rsidRPr="00686894">
              <w:rPr>
                <w:rFonts w:ascii="Arial" w:eastAsia="Calibri" w:hAnsi="Arial" w:cs="Arial"/>
                <w:b/>
                <w:bCs/>
                <w:color w:val="201F1E"/>
                <w:u w:val="single"/>
                <w:shd w:val="clear" w:color="auto" w:fill="FFFFFF"/>
              </w:rPr>
              <w:t>No citations/quotes to be included in abstracts</w:t>
            </w:r>
            <w:r w:rsidR="00A8088D">
              <w:rPr>
                <w:rFonts w:ascii="Arial" w:eastAsia="Calibri" w:hAnsi="Arial" w:cs="Arial"/>
                <w:b/>
                <w:bCs/>
                <w:color w:val="201F1E"/>
                <w:u w:val="single"/>
                <w:shd w:val="clear" w:color="auto" w:fill="FFFFFF"/>
              </w:rPr>
              <w:t>.</w:t>
            </w:r>
          </w:p>
          <w:p w14:paraId="4BC7B0B1" w14:textId="7AC95F28" w:rsidR="00686894" w:rsidRPr="00EF2EA8" w:rsidRDefault="00686894" w:rsidP="007B19A5">
            <w:pPr>
              <w:spacing w:beforeLines="100" w:before="240" w:line="276" w:lineRule="auto"/>
              <w:ind w:leftChars="100" w:left="738" w:hanging="498"/>
              <w:rPr>
                <w:rFonts w:ascii="Arial" w:eastAsia="Calibri" w:hAnsi="Arial" w:cs="Arial"/>
              </w:rPr>
            </w:pPr>
            <w:r w:rsidRPr="00EF2EA8">
              <w:rPr>
                <w:rFonts w:ascii="Arial" w:eastAsia="Calibri" w:hAnsi="Arial" w:cs="Arial"/>
              </w:rPr>
              <w:t xml:space="preserve">5. </w:t>
            </w:r>
            <w:r w:rsidRPr="00EF2EA8">
              <w:rPr>
                <w:rFonts w:ascii="Arial" w:eastAsia="Calibri" w:hAnsi="Arial" w:cs="Arial"/>
              </w:rPr>
              <w:tab/>
              <w:t xml:space="preserve">Please make sure the title is concise and reflects the contents of the </w:t>
            </w:r>
            <w:r>
              <w:rPr>
                <w:rFonts w:ascii="Arial" w:eastAsia="Calibri" w:hAnsi="Arial" w:cs="Arial"/>
              </w:rPr>
              <w:t>presentation</w:t>
            </w:r>
            <w:r w:rsidRPr="00EF2EA8">
              <w:rPr>
                <w:rFonts w:ascii="Arial" w:eastAsia="Calibri" w:hAnsi="Arial" w:cs="Arial"/>
              </w:rPr>
              <w:t xml:space="preserve"> because the title is what appears online, in social media and in the printed programme.</w:t>
            </w:r>
          </w:p>
          <w:p w14:paraId="1BD7C87E" w14:textId="40335C92" w:rsidR="00686894" w:rsidRPr="00EF2EA8" w:rsidRDefault="00686894" w:rsidP="007B19A5">
            <w:pPr>
              <w:spacing w:beforeLines="100" w:before="240" w:line="276" w:lineRule="auto"/>
              <w:ind w:leftChars="71" w:left="737" w:hanging="567"/>
              <w:rPr>
                <w:rFonts w:ascii="Arial" w:eastAsia="Calibri" w:hAnsi="Arial" w:cs="Arial"/>
              </w:rPr>
            </w:pPr>
            <w:r w:rsidRPr="00EF2EA8">
              <w:rPr>
                <w:rFonts w:ascii="Arial" w:eastAsia="Calibri" w:hAnsi="Arial" w:cs="Arial"/>
              </w:rPr>
              <w:t>6.</w:t>
            </w:r>
            <w:r w:rsidRPr="00EF2EA8">
              <w:rPr>
                <w:rFonts w:ascii="Arial" w:eastAsia="Calibri" w:hAnsi="Arial" w:cs="Arial"/>
              </w:rPr>
              <w:tab/>
              <w:t>Document to be saved as MS-Word as a .doc or .docx document</w:t>
            </w:r>
          </w:p>
          <w:p w14:paraId="7469B0B8" w14:textId="033E5603" w:rsidR="00686894" w:rsidRDefault="00686894" w:rsidP="007B19A5">
            <w:pPr>
              <w:autoSpaceDE w:val="0"/>
              <w:autoSpaceDN w:val="0"/>
              <w:adjustRightInd w:val="0"/>
              <w:spacing w:beforeLines="100" w:before="240" w:line="276" w:lineRule="auto"/>
              <w:ind w:leftChars="71" w:left="737" w:hanging="567"/>
              <w:rPr>
                <w:rFonts w:ascii="Arial" w:eastAsia="Calibri" w:hAnsi="Arial" w:cs="Arial"/>
              </w:rPr>
            </w:pPr>
            <w:r w:rsidRPr="00EF2EA8">
              <w:rPr>
                <w:rFonts w:ascii="Arial" w:eastAsia="Calibri" w:hAnsi="Arial" w:cs="Arial"/>
              </w:rPr>
              <w:t>7.</w:t>
            </w:r>
            <w:r w:rsidRPr="00EF2EA8">
              <w:rPr>
                <w:rFonts w:ascii="Arial" w:eastAsia="Calibri" w:hAnsi="Arial" w:cs="Arial"/>
              </w:rPr>
              <w:tab/>
              <w:t>Send your p</w:t>
            </w:r>
            <w:r>
              <w:rPr>
                <w:rFonts w:ascii="Arial" w:eastAsia="Calibri" w:hAnsi="Arial" w:cs="Arial"/>
              </w:rPr>
              <w:t>roposed</w:t>
            </w:r>
            <w:r w:rsidRPr="00EF2EA8">
              <w:rPr>
                <w:rFonts w:ascii="Arial" w:eastAsia="Calibri" w:hAnsi="Arial" w:cs="Arial"/>
              </w:rPr>
              <w:t xml:space="preserve"> </w:t>
            </w:r>
            <w:r>
              <w:rPr>
                <w:rFonts w:ascii="Arial" w:eastAsia="Calibri" w:hAnsi="Arial" w:cs="Arial"/>
              </w:rPr>
              <w:t>abstract</w:t>
            </w:r>
            <w:r w:rsidRPr="00EF2EA8">
              <w:rPr>
                <w:rFonts w:ascii="Arial" w:eastAsia="Calibri" w:hAnsi="Arial" w:cs="Arial"/>
              </w:rPr>
              <w:t xml:space="preserve"> by email to</w:t>
            </w:r>
            <w:r>
              <w:rPr>
                <w:rFonts w:ascii="Arial" w:eastAsia="Calibri" w:hAnsi="Arial" w:cs="Arial"/>
              </w:rPr>
              <w:t xml:space="preserve">:  </w:t>
            </w:r>
            <w:r w:rsidRPr="00EF2EA8">
              <w:rPr>
                <w:rFonts w:ascii="Arial" w:eastAsia="Calibri" w:hAnsi="Arial" w:cs="Arial"/>
              </w:rPr>
              <w:t xml:space="preserve"> </w:t>
            </w:r>
            <w:r w:rsidRPr="000A7201">
              <w:rPr>
                <w:rFonts w:ascii="Arial" w:eastAsia="Calibri" w:hAnsi="Arial" w:cs="Arial"/>
                <w:b/>
                <w:bCs/>
                <w:color w:val="FF0000"/>
              </w:rPr>
              <w:t>aposho38@shawpat.or.th</w:t>
            </w:r>
            <w:r>
              <w:rPr>
                <w:rFonts w:ascii="Arial" w:eastAsia="Calibri" w:hAnsi="Arial" w:cs="Arial"/>
              </w:rPr>
              <w:t xml:space="preserve"> </w:t>
            </w:r>
          </w:p>
          <w:p w14:paraId="710DE19D" w14:textId="00C0B6C9" w:rsidR="002C5B4A" w:rsidRDefault="00686894" w:rsidP="007B19A5">
            <w:pPr>
              <w:autoSpaceDE w:val="0"/>
              <w:autoSpaceDN w:val="0"/>
              <w:adjustRightInd w:val="0"/>
              <w:spacing w:beforeLines="100" w:before="240" w:line="276" w:lineRule="auto"/>
              <w:ind w:leftChars="71" w:left="737" w:hanging="567"/>
              <w:rPr>
                <w:rFonts w:ascii="Arial" w:eastAsia="Calibri" w:hAnsi="Arial" w:cs="Arial"/>
              </w:rPr>
            </w:pPr>
            <w:r>
              <w:rPr>
                <w:rFonts w:ascii="Arial" w:eastAsia="Calibri" w:hAnsi="Arial" w:cs="Arial"/>
              </w:rPr>
              <w:t xml:space="preserve">        </w:t>
            </w:r>
            <w:r w:rsidRPr="00EF2EA8">
              <w:rPr>
                <w:rFonts w:ascii="Arial" w:eastAsia="Calibri" w:hAnsi="Arial" w:cs="Arial"/>
              </w:rPr>
              <w:t xml:space="preserve">You will receive an email confirming receiving the abstract within 2 weeks.  </w:t>
            </w:r>
          </w:p>
          <w:p w14:paraId="6C20EB30" w14:textId="77777777" w:rsidR="007B19A5" w:rsidRPr="007B19A5" w:rsidRDefault="007B19A5" w:rsidP="007B19A5">
            <w:pPr>
              <w:autoSpaceDE w:val="0"/>
              <w:autoSpaceDN w:val="0"/>
              <w:adjustRightInd w:val="0"/>
              <w:spacing w:beforeLines="100" w:before="240" w:line="276" w:lineRule="auto"/>
              <w:ind w:leftChars="71" w:left="737" w:hanging="567"/>
              <w:rPr>
                <w:rFonts w:ascii="Arial" w:eastAsia="Calibri" w:hAnsi="Arial" w:cs="Arial"/>
              </w:rPr>
            </w:pPr>
          </w:p>
          <w:p w14:paraId="159D0CA4" w14:textId="31A27028" w:rsidR="00D44D7C" w:rsidRPr="007B19A5" w:rsidRDefault="00EE3305" w:rsidP="00EE3305">
            <w:pPr>
              <w:rPr>
                <w:rFonts w:ascii="Calibri" w:eastAsia="Calibri" w:hAnsi="Calibri" w:cs="Arial"/>
                <w:i/>
                <w:iCs/>
                <w:lang w:val="en-US" w:bidi="th-TH"/>
              </w:rPr>
            </w:pPr>
            <w:r>
              <w:rPr>
                <w:rFonts w:ascii="Arial" w:eastAsia="Calibri" w:hAnsi="Arial" w:cs="Arial"/>
                <w:i/>
                <w:iCs/>
                <w:sz w:val="28"/>
                <w:szCs w:val="28"/>
              </w:rPr>
              <w:t xml:space="preserve">    </w:t>
            </w:r>
            <w:r w:rsidR="00686894" w:rsidRPr="007B19A5">
              <w:rPr>
                <w:rFonts w:ascii="Arial" w:eastAsia="Calibri" w:hAnsi="Arial" w:cs="Arial"/>
                <w:i/>
                <w:iCs/>
                <w:sz w:val="28"/>
                <w:szCs w:val="28"/>
              </w:rPr>
              <w:t>(</w:t>
            </w:r>
            <w:r w:rsidR="000A7201" w:rsidRPr="007B19A5">
              <w:rPr>
                <w:rFonts w:ascii="Arial" w:eastAsia="Calibri" w:hAnsi="Arial" w:cs="Arial"/>
                <w:i/>
                <w:iCs/>
                <w:sz w:val="28"/>
                <w:szCs w:val="28"/>
              </w:rPr>
              <w:t xml:space="preserve">* </w:t>
            </w:r>
            <w:r w:rsidR="000A7201" w:rsidRPr="007B19A5">
              <w:rPr>
                <w:rFonts w:ascii="Arial" w:eastAsia="Calibri" w:hAnsi="Arial" w:cs="Arial"/>
                <w:i/>
                <w:iCs/>
                <w:sz w:val="28"/>
                <w:szCs w:val="28"/>
                <w:u w:val="single"/>
              </w:rPr>
              <w:t>Please s</w:t>
            </w:r>
            <w:r w:rsidR="00686894" w:rsidRPr="007B19A5">
              <w:rPr>
                <w:rFonts w:ascii="Arial" w:eastAsia="Calibri" w:hAnsi="Arial" w:cs="Arial"/>
                <w:i/>
                <w:iCs/>
                <w:sz w:val="28"/>
                <w:szCs w:val="28"/>
                <w:u w:val="single"/>
              </w:rPr>
              <w:t xml:space="preserve">ee </w:t>
            </w:r>
            <w:r w:rsidR="007F59F1" w:rsidRPr="007B19A5">
              <w:rPr>
                <w:rFonts w:ascii="Arial" w:eastAsia="Calibri" w:hAnsi="Arial" w:cs="Arial"/>
                <w:i/>
                <w:iCs/>
                <w:sz w:val="28"/>
                <w:szCs w:val="28"/>
                <w:u w:val="single"/>
              </w:rPr>
              <w:t>“</w:t>
            </w:r>
            <w:r w:rsidR="007F59F1" w:rsidRPr="007B19A5">
              <w:rPr>
                <w:rFonts w:ascii="Arial" w:eastAsia="Calibri" w:hAnsi="Arial" w:cs="Arial"/>
                <w:b/>
                <w:bCs/>
                <w:sz w:val="28"/>
                <w:szCs w:val="28"/>
                <w:u w:val="single"/>
              </w:rPr>
              <w:t>A</w:t>
            </w:r>
            <w:r w:rsidR="000A7201" w:rsidRPr="007B19A5">
              <w:rPr>
                <w:rFonts w:ascii="Arial" w:eastAsia="Calibri" w:hAnsi="Arial" w:cs="Arial"/>
                <w:b/>
                <w:bCs/>
                <w:sz w:val="28"/>
                <w:szCs w:val="28"/>
                <w:u w:val="single"/>
              </w:rPr>
              <w:t xml:space="preserve">bstract </w:t>
            </w:r>
            <w:r w:rsidR="00A8088D">
              <w:rPr>
                <w:rFonts w:ascii="Arial" w:eastAsia="Calibri" w:hAnsi="Arial" w:cs="Arial"/>
                <w:b/>
                <w:bCs/>
                <w:sz w:val="28"/>
                <w:szCs w:val="28"/>
                <w:u w:val="single"/>
              </w:rPr>
              <w:t>Template</w:t>
            </w:r>
            <w:r w:rsidR="007F59F1" w:rsidRPr="007B19A5">
              <w:rPr>
                <w:rFonts w:ascii="Arial" w:eastAsia="Calibri" w:hAnsi="Arial" w:cs="Arial"/>
                <w:i/>
                <w:iCs/>
                <w:sz w:val="28"/>
                <w:szCs w:val="28"/>
                <w:u w:val="single"/>
              </w:rPr>
              <w:t>”</w:t>
            </w:r>
            <w:r w:rsidR="00686894" w:rsidRPr="007B19A5">
              <w:rPr>
                <w:rFonts w:ascii="Arial" w:eastAsia="Calibri" w:hAnsi="Arial" w:cs="Arial"/>
                <w:i/>
                <w:iCs/>
                <w:sz w:val="28"/>
                <w:szCs w:val="28"/>
                <w:u w:val="single"/>
              </w:rPr>
              <w:t xml:space="preserve"> </w:t>
            </w:r>
            <w:r w:rsidR="007F59F1" w:rsidRPr="007B19A5">
              <w:rPr>
                <w:rFonts w:ascii="Arial" w:eastAsia="Calibri" w:hAnsi="Arial" w:cs="Arial"/>
                <w:i/>
                <w:iCs/>
                <w:sz w:val="28"/>
                <w:szCs w:val="28"/>
                <w:u w:val="single"/>
              </w:rPr>
              <w:t>and “</w:t>
            </w:r>
            <w:r w:rsidR="007F59F1" w:rsidRPr="007B19A5">
              <w:rPr>
                <w:rFonts w:ascii="Arial" w:eastAsia="Calibri" w:hAnsi="Arial" w:cs="Arial"/>
                <w:b/>
                <w:bCs/>
                <w:sz w:val="28"/>
                <w:szCs w:val="28"/>
                <w:u w:val="single"/>
              </w:rPr>
              <w:t>Call for Abstract Process</w:t>
            </w:r>
            <w:r w:rsidR="007F59F1" w:rsidRPr="007B19A5">
              <w:rPr>
                <w:rFonts w:ascii="Arial" w:eastAsia="Calibri" w:hAnsi="Arial" w:cs="Arial"/>
                <w:i/>
                <w:iCs/>
                <w:sz w:val="28"/>
                <w:szCs w:val="28"/>
                <w:u w:val="single"/>
              </w:rPr>
              <w:t xml:space="preserve">” </w:t>
            </w:r>
            <w:r w:rsidR="00686894" w:rsidRPr="007B19A5">
              <w:rPr>
                <w:rFonts w:ascii="Arial" w:eastAsia="Calibri" w:hAnsi="Arial" w:cs="Arial"/>
                <w:i/>
                <w:iCs/>
                <w:sz w:val="28"/>
                <w:szCs w:val="28"/>
                <w:u w:val="single"/>
              </w:rPr>
              <w:t>below</w:t>
            </w:r>
            <w:r w:rsidR="00686894" w:rsidRPr="007B19A5">
              <w:rPr>
                <w:rFonts w:ascii="Arial" w:eastAsia="Calibri" w:hAnsi="Arial" w:cs="Arial"/>
                <w:i/>
                <w:iCs/>
                <w:sz w:val="28"/>
                <w:szCs w:val="28"/>
              </w:rPr>
              <w:t>)</w:t>
            </w:r>
          </w:p>
          <w:p w14:paraId="5545592E" w14:textId="77777777" w:rsidR="007B19A5" w:rsidRDefault="007B19A5" w:rsidP="00686894">
            <w:pPr>
              <w:rPr>
                <w:rFonts w:ascii="Calibri" w:eastAsia="Calibri" w:hAnsi="Calibri" w:cs="Arial"/>
                <w:lang w:val="en-US" w:bidi="th-TH"/>
              </w:rPr>
            </w:pPr>
          </w:p>
          <w:p w14:paraId="0E604095" w14:textId="55D2D96D" w:rsidR="00827671" w:rsidRPr="00686894" w:rsidRDefault="00827671" w:rsidP="00686894">
            <w:pPr>
              <w:rPr>
                <w:rFonts w:ascii="Calibri" w:eastAsia="Calibri" w:hAnsi="Calibri" w:cs="Arial"/>
                <w:lang w:val="en-US" w:bidi="th-TH"/>
              </w:rPr>
            </w:pPr>
          </w:p>
        </w:tc>
      </w:tr>
      <w:tr w:rsidR="001A6F3C" w:rsidRPr="00EF2EA8" w14:paraId="56BF015D" w14:textId="77777777" w:rsidTr="00844AA0">
        <w:tblPrEx>
          <w:tblBorders>
            <w:top w:val="single" w:sz="8" w:space="0" w:color="auto"/>
            <w:left w:val="single" w:sz="8" w:space="0" w:color="auto"/>
            <w:bottom w:val="single" w:sz="8" w:space="0" w:color="auto"/>
            <w:right w:val="single" w:sz="8" w:space="0" w:color="auto"/>
          </w:tblBorders>
        </w:tblPrEx>
        <w:tc>
          <w:tcPr>
            <w:tcW w:w="10456" w:type="dxa"/>
            <w:tcBorders>
              <w:top w:val="single" w:sz="8" w:space="0" w:color="auto"/>
              <w:bottom w:val="single" w:sz="8" w:space="0" w:color="auto"/>
            </w:tcBorders>
            <w:shd w:val="clear" w:color="auto" w:fill="auto"/>
            <w:vAlign w:val="center"/>
          </w:tcPr>
          <w:p w14:paraId="6FE2D4C6" w14:textId="1C89C1AF" w:rsidR="00827671" w:rsidRPr="00673B34" w:rsidRDefault="00673B34" w:rsidP="00673B34">
            <w:pPr>
              <w:pStyle w:val="01CoverTitles"/>
              <w:rPr>
                <w:sz w:val="28"/>
                <w:szCs w:val="32"/>
                <w:lang w:bidi="my-MM"/>
              </w:rPr>
            </w:pPr>
            <w:r w:rsidRPr="00673B34">
              <w:rPr>
                <w:rFonts w:ascii="Arial" w:eastAsia="Calibri" w:hAnsi="Arial" w:cs="Arial"/>
                <w:bCs/>
                <w:sz w:val="28"/>
              </w:rPr>
              <w:lastRenderedPageBreak/>
              <w:t>Abstract Template</w:t>
            </w:r>
          </w:p>
          <w:p w14:paraId="5E6D33B2" w14:textId="77777777" w:rsidR="00673B34" w:rsidRDefault="00673B34" w:rsidP="00D44D7C">
            <w:pPr>
              <w:pStyle w:val="01CoverTitles"/>
              <w:rPr>
                <w:sz w:val="28"/>
                <w:szCs w:val="32"/>
                <w:lang w:bidi="my-MM"/>
              </w:rPr>
            </w:pPr>
          </w:p>
          <w:p w14:paraId="36A86437" w14:textId="16D1BB10" w:rsidR="00D44D7C" w:rsidRPr="00C02F21" w:rsidRDefault="00673B34" w:rsidP="00673B34">
            <w:pPr>
              <w:pStyle w:val="01CoverTitles"/>
              <w:rPr>
                <w:sz w:val="28"/>
                <w:szCs w:val="32"/>
                <w:lang w:bidi="my-MM"/>
              </w:rPr>
            </w:pPr>
            <w:r>
              <w:rPr>
                <w:sz w:val="28"/>
                <w:szCs w:val="32"/>
                <w:lang w:val="en-US" w:bidi="my-MM"/>
              </w:rPr>
              <w:t xml:space="preserve">                                            </w:t>
            </w:r>
            <w:r w:rsidR="00D44D7C" w:rsidRPr="00C02F21">
              <w:rPr>
                <w:sz w:val="28"/>
                <w:szCs w:val="32"/>
                <w:lang w:bidi="my-MM"/>
              </w:rPr>
              <w:t xml:space="preserve">TITLE </w:t>
            </w:r>
            <w:r w:rsidR="00D44D7C" w:rsidRPr="00A44B1C">
              <w:rPr>
                <w:color w:val="FF0000"/>
                <w:sz w:val="28"/>
                <w:szCs w:val="32"/>
                <w:lang w:bidi="my-MM"/>
              </w:rPr>
              <w:t>[Times New Roman 1</w:t>
            </w:r>
            <w:r w:rsidR="00C97C02" w:rsidRPr="00A44B1C">
              <w:rPr>
                <w:color w:val="FF0000"/>
                <w:sz w:val="28"/>
                <w:szCs w:val="32"/>
                <w:lang w:bidi="my-MM"/>
              </w:rPr>
              <w:t>4</w:t>
            </w:r>
            <w:r w:rsidR="00D44D7C" w:rsidRPr="00A44B1C">
              <w:rPr>
                <w:color w:val="FF0000"/>
                <w:sz w:val="28"/>
                <w:szCs w:val="32"/>
                <w:lang w:bidi="my-MM"/>
              </w:rPr>
              <w:t xml:space="preserve"> Bold</w:t>
            </w:r>
            <w:r w:rsidR="00D44D7C" w:rsidRPr="00C02F21">
              <w:rPr>
                <w:sz w:val="28"/>
                <w:szCs w:val="32"/>
                <w:lang w:bidi="my-MM"/>
              </w:rPr>
              <w:t>]</w:t>
            </w:r>
          </w:p>
          <w:p w14:paraId="70094B8A" w14:textId="6C09B633" w:rsidR="00F444B5" w:rsidRPr="00A44B1C" w:rsidRDefault="00D44D7C" w:rsidP="00827671">
            <w:pPr>
              <w:pStyle w:val="02Authors"/>
              <w:rPr>
                <w:rFonts w:eastAsiaTheme="minorHAnsi"/>
                <w:b/>
                <w:bCs/>
                <w:color w:val="FF0000"/>
              </w:rPr>
            </w:pPr>
            <w:r w:rsidRPr="00673B34">
              <w:rPr>
                <w:rFonts w:eastAsiaTheme="minorHAnsi"/>
                <w:b/>
                <w:bCs/>
              </w:rPr>
              <w:t>Author</w:t>
            </w:r>
            <w:r w:rsidR="00C97C02" w:rsidRPr="00673B34">
              <w:rPr>
                <w:rFonts w:eastAsiaTheme="minorHAnsi"/>
                <w:b/>
                <w:bCs/>
              </w:rPr>
              <w:t>1</w:t>
            </w:r>
            <w:r w:rsidRPr="00673B34">
              <w:rPr>
                <w:rFonts w:eastAsiaTheme="minorHAnsi"/>
                <w:b/>
                <w:bCs/>
                <w:vertAlign w:val="superscript"/>
              </w:rPr>
              <w:t>1*</w:t>
            </w:r>
            <w:r w:rsidR="00F444B5" w:rsidRPr="00673B34">
              <w:rPr>
                <w:rFonts w:eastAsiaTheme="minorHAnsi"/>
                <w:b/>
                <w:bCs/>
              </w:rPr>
              <w:t>, Author</w:t>
            </w:r>
            <w:r w:rsidR="00C97C02" w:rsidRPr="00673B34">
              <w:rPr>
                <w:rFonts w:eastAsiaTheme="minorHAnsi"/>
                <w:b/>
                <w:bCs/>
              </w:rPr>
              <w:t>2</w:t>
            </w:r>
            <w:r w:rsidR="00F444B5" w:rsidRPr="00673B34">
              <w:rPr>
                <w:rFonts w:eastAsiaTheme="minorHAnsi"/>
                <w:b/>
                <w:bCs/>
                <w:vertAlign w:val="superscript"/>
              </w:rPr>
              <w:t xml:space="preserve">2* </w:t>
            </w:r>
            <w:r w:rsidR="00F444B5" w:rsidRPr="00673B34">
              <w:rPr>
                <w:rFonts w:eastAsiaTheme="minorHAnsi"/>
                <w:b/>
                <w:bCs/>
              </w:rPr>
              <w:t xml:space="preserve">, …. </w:t>
            </w:r>
            <w:r w:rsidR="00F444B5" w:rsidRPr="00A44B1C">
              <w:rPr>
                <w:rFonts w:eastAsiaTheme="minorHAnsi"/>
                <w:b/>
                <w:bCs/>
                <w:color w:val="FF0000"/>
              </w:rPr>
              <w:t>[</w:t>
            </w:r>
            <w:r w:rsidRPr="00A44B1C">
              <w:rPr>
                <w:rFonts w:eastAsiaTheme="minorHAnsi"/>
                <w:b/>
                <w:bCs/>
                <w:color w:val="FF0000"/>
              </w:rPr>
              <w:t>Times New Roman 10]</w:t>
            </w:r>
          </w:p>
          <w:p w14:paraId="6944C03D" w14:textId="77777777" w:rsidR="00D44D7C" w:rsidRPr="00673B34" w:rsidRDefault="00D44D7C" w:rsidP="00D44D7C">
            <w:pPr>
              <w:pStyle w:val="03Affilations"/>
              <w:rPr>
                <w:rFonts w:eastAsiaTheme="minorHAnsi"/>
                <w:b/>
                <w:bCs/>
                <w:lang w:val="en-US"/>
              </w:rPr>
            </w:pPr>
            <w:r w:rsidRPr="00673B34">
              <w:rPr>
                <w:b/>
                <w:bCs/>
                <w:vertAlign w:val="superscript"/>
                <w:lang w:val="en-US" w:bidi="my-MM"/>
              </w:rPr>
              <w:t>1</w:t>
            </w:r>
            <w:r w:rsidRPr="00673B34">
              <w:rPr>
                <w:b/>
                <w:bCs/>
                <w:lang w:val="en-US" w:bidi="my-MM"/>
              </w:rPr>
              <w:t xml:space="preserve"> Organization </w:t>
            </w:r>
            <w:r w:rsidRPr="00A44B1C">
              <w:rPr>
                <w:rFonts w:eastAsiaTheme="minorHAnsi"/>
                <w:b/>
                <w:bCs/>
                <w:color w:val="FF0000"/>
                <w:lang w:val="en-US"/>
              </w:rPr>
              <w:t xml:space="preserve">[Times New </w:t>
            </w:r>
            <w:r w:rsidRPr="00A44B1C">
              <w:rPr>
                <w:rFonts w:eastAsiaTheme="minorHAnsi"/>
                <w:b/>
                <w:bCs/>
                <w:color w:val="FF0000"/>
              </w:rPr>
              <w:t>Roman</w:t>
            </w:r>
            <w:r w:rsidRPr="00A44B1C">
              <w:rPr>
                <w:rFonts w:eastAsiaTheme="minorHAnsi"/>
                <w:b/>
                <w:bCs/>
                <w:color w:val="FF0000"/>
                <w:lang w:val="en-US"/>
              </w:rPr>
              <w:t xml:space="preserve"> 10]</w:t>
            </w:r>
          </w:p>
          <w:p w14:paraId="03B58EF2" w14:textId="4EDE461C" w:rsidR="00F444B5" w:rsidRPr="00673B34" w:rsidRDefault="00F444B5" w:rsidP="00F444B5">
            <w:pPr>
              <w:pStyle w:val="03Affilations"/>
              <w:spacing w:after="0"/>
              <w:rPr>
                <w:rFonts w:eastAsiaTheme="minorHAnsi"/>
                <w:b/>
                <w:bCs/>
                <w:lang w:val="en-US"/>
              </w:rPr>
            </w:pPr>
            <w:r w:rsidRPr="00673B34">
              <w:rPr>
                <w:b/>
                <w:bCs/>
                <w:vertAlign w:val="superscript"/>
                <w:lang w:val="en-US" w:bidi="my-MM"/>
              </w:rPr>
              <w:t xml:space="preserve">2 </w:t>
            </w:r>
            <w:r w:rsidRPr="00673B34">
              <w:rPr>
                <w:b/>
                <w:bCs/>
                <w:lang w:val="en-US" w:bidi="my-MM"/>
              </w:rPr>
              <w:t xml:space="preserve">Organization </w:t>
            </w:r>
            <w:r w:rsidRPr="00A44B1C">
              <w:rPr>
                <w:rFonts w:eastAsiaTheme="minorHAnsi"/>
                <w:b/>
                <w:bCs/>
                <w:color w:val="FF0000"/>
                <w:lang w:val="en-US"/>
              </w:rPr>
              <w:t xml:space="preserve">[Times New </w:t>
            </w:r>
            <w:r w:rsidRPr="00A44B1C">
              <w:rPr>
                <w:rFonts w:eastAsiaTheme="minorHAnsi"/>
                <w:b/>
                <w:bCs/>
                <w:color w:val="FF0000"/>
              </w:rPr>
              <w:t>Roman</w:t>
            </w:r>
            <w:r w:rsidRPr="00A44B1C">
              <w:rPr>
                <w:rFonts w:eastAsiaTheme="minorHAnsi"/>
                <w:b/>
                <w:bCs/>
                <w:color w:val="FF0000"/>
                <w:lang w:val="en-US"/>
              </w:rPr>
              <w:t xml:space="preserve"> 10]</w:t>
            </w:r>
          </w:p>
          <w:p w14:paraId="0D8FCA97" w14:textId="77777777" w:rsidR="00D44D7C" w:rsidRPr="00A44B1C" w:rsidRDefault="00D44D7C" w:rsidP="00F444B5">
            <w:pPr>
              <w:pStyle w:val="031CorrespondingAuthor"/>
              <w:spacing w:before="0"/>
              <w:rPr>
                <w:rFonts w:eastAsiaTheme="minorHAnsi"/>
                <w:b/>
                <w:bCs/>
                <w:color w:val="FF0000"/>
              </w:rPr>
            </w:pPr>
            <w:r w:rsidRPr="00673B34">
              <w:rPr>
                <w:b/>
                <w:bCs/>
              </w:rPr>
              <w:t xml:space="preserve">*Corresponding author: Name, Email </w:t>
            </w:r>
            <w:r w:rsidRPr="00A44B1C">
              <w:rPr>
                <w:rFonts w:eastAsiaTheme="minorHAnsi"/>
                <w:b/>
                <w:bCs/>
                <w:color w:val="FF0000"/>
              </w:rPr>
              <w:t>[Times New Roman 10]</w:t>
            </w:r>
          </w:p>
          <w:p w14:paraId="3EC66EB6" w14:textId="77777777" w:rsidR="00F444B5" w:rsidRPr="00C741CA" w:rsidRDefault="00F444B5" w:rsidP="00D44D7C">
            <w:pPr>
              <w:pStyle w:val="031CorrespondingAuthor"/>
            </w:pPr>
          </w:p>
          <w:p w14:paraId="3B2C3881" w14:textId="69F50019" w:rsidR="00D44D7C" w:rsidRPr="00C97C02" w:rsidRDefault="00673B34" w:rsidP="00D44D7C">
            <w:pPr>
              <w:autoSpaceDE w:val="0"/>
              <w:autoSpaceDN w:val="0"/>
              <w:adjustRightInd w:val="0"/>
              <w:jc w:val="center"/>
              <w:rPr>
                <w:rFonts w:ascii="Arial" w:eastAsia="Calibri" w:hAnsi="Arial" w:cs="Arial"/>
                <w:b/>
                <w:color w:val="FF0000"/>
                <w:lang w:val="en-US"/>
              </w:rPr>
            </w:pPr>
            <w:r w:rsidRPr="00673B34">
              <w:rPr>
                <w:rFonts w:eastAsia="Calibri"/>
                <w:b/>
                <w:bCs/>
                <w:sz w:val="28"/>
                <w:szCs w:val="28"/>
              </w:rPr>
              <w:t xml:space="preserve">                                                        </w:t>
            </w:r>
            <w:r w:rsidR="00C97C02" w:rsidRPr="00673B34">
              <w:rPr>
                <w:rFonts w:eastAsia="Calibri"/>
                <w:b/>
                <w:bCs/>
                <w:sz w:val="28"/>
                <w:szCs w:val="28"/>
              </w:rPr>
              <w:t>ABSTRACT</w:t>
            </w:r>
            <w:r w:rsidR="0081453E" w:rsidRPr="00673B34">
              <w:rPr>
                <w:rFonts w:eastAsia="Calibri"/>
                <w:b/>
                <w:bCs/>
                <w:sz w:val="28"/>
                <w:szCs w:val="28"/>
              </w:rPr>
              <w:t xml:space="preserve"> </w:t>
            </w:r>
            <w:r w:rsidR="00D44D7C" w:rsidRPr="00A44B1C">
              <w:rPr>
                <w:rFonts w:eastAsiaTheme="minorHAnsi"/>
                <w:b/>
                <w:bCs/>
                <w:color w:val="FF0000"/>
                <w:lang w:val="en-US"/>
              </w:rPr>
              <w:t>[Times New Roman 1</w:t>
            </w:r>
            <w:r w:rsidR="00F444B5" w:rsidRPr="00A44B1C">
              <w:rPr>
                <w:rFonts w:eastAsiaTheme="minorHAnsi"/>
                <w:b/>
                <w:bCs/>
                <w:color w:val="FF0000"/>
                <w:lang w:val="en-US"/>
              </w:rPr>
              <w:t>2</w:t>
            </w:r>
            <w:r w:rsidR="00D44D7C" w:rsidRPr="00A44B1C">
              <w:rPr>
                <w:rFonts w:eastAsiaTheme="minorHAnsi"/>
                <w:b/>
                <w:bCs/>
                <w:color w:val="FF0000"/>
                <w:lang w:val="en-US"/>
              </w:rPr>
              <w:t>] [Max 300 words]</w:t>
            </w:r>
          </w:p>
          <w:p w14:paraId="7E946906" w14:textId="77777777" w:rsidR="007B19A5" w:rsidRPr="00844AA0" w:rsidRDefault="007B19A5" w:rsidP="00D44D7C">
            <w:pPr>
              <w:autoSpaceDE w:val="0"/>
              <w:autoSpaceDN w:val="0"/>
              <w:adjustRightInd w:val="0"/>
              <w:jc w:val="center"/>
              <w:rPr>
                <w:rFonts w:ascii="Arial" w:eastAsia="Calibri" w:hAnsi="Arial" w:cs="Arial"/>
                <w:b/>
                <w:lang w:val="en-US"/>
              </w:rPr>
            </w:pPr>
          </w:p>
          <w:p w14:paraId="21ADC2B1" w14:textId="6859C834" w:rsidR="00D44D7C" w:rsidRPr="00C97C02" w:rsidRDefault="00D44D7C" w:rsidP="00D44D7C">
            <w:pPr>
              <w:pStyle w:val="04BodyTitle"/>
              <w:rPr>
                <w:sz w:val="24"/>
                <w:szCs w:val="24"/>
                <w:lang w:val="en-US"/>
              </w:rPr>
            </w:pPr>
            <w:r w:rsidRPr="00C97C02">
              <w:rPr>
                <w:sz w:val="24"/>
                <w:szCs w:val="24"/>
                <w:lang w:val="en-US"/>
              </w:rPr>
              <w:t>Background</w:t>
            </w:r>
            <w:r w:rsidR="00673B34">
              <w:rPr>
                <w:sz w:val="24"/>
                <w:szCs w:val="24"/>
                <w:lang w:val="en-US"/>
              </w:rPr>
              <w:t xml:space="preserve"> </w:t>
            </w:r>
            <w:r w:rsidR="00C97C02">
              <w:rPr>
                <w:sz w:val="24"/>
                <w:szCs w:val="24"/>
                <w:lang w:val="en-US"/>
              </w:rPr>
              <w:t>(with</w:t>
            </w:r>
            <w:r w:rsidR="00A8088D">
              <w:rPr>
                <w:sz w:val="24"/>
                <w:szCs w:val="24"/>
                <w:lang w:val="en-US"/>
              </w:rPr>
              <w:t xml:space="preserve"> </w:t>
            </w:r>
            <w:r w:rsidRPr="00C97C02">
              <w:rPr>
                <w:sz w:val="24"/>
                <w:szCs w:val="24"/>
                <w:lang w:val="en-US"/>
              </w:rPr>
              <w:t>Objectives</w:t>
            </w:r>
            <w:r w:rsidR="00C97C02">
              <w:rPr>
                <w:sz w:val="24"/>
                <w:szCs w:val="24"/>
                <w:lang w:val="en-US"/>
              </w:rPr>
              <w:t>)</w:t>
            </w:r>
            <w:r w:rsidR="00A44B1C">
              <w:rPr>
                <w:sz w:val="24"/>
                <w:szCs w:val="24"/>
                <w:lang w:val="en-US"/>
              </w:rPr>
              <w:t>:</w:t>
            </w:r>
          </w:p>
          <w:p w14:paraId="4290F6BC" w14:textId="77777777" w:rsidR="00F444B5" w:rsidRDefault="00F444B5" w:rsidP="00D44D7C">
            <w:pPr>
              <w:pStyle w:val="04BodyTitle"/>
              <w:rPr>
                <w:bCs/>
                <w:sz w:val="24"/>
                <w:szCs w:val="24"/>
                <w:lang w:val="en-US" w:bidi="my-MM"/>
              </w:rPr>
            </w:pPr>
          </w:p>
          <w:p w14:paraId="240AA63A" w14:textId="77777777" w:rsidR="00673B34" w:rsidRDefault="00673B34" w:rsidP="00D44D7C">
            <w:pPr>
              <w:pStyle w:val="04BodyTitle"/>
              <w:rPr>
                <w:bCs/>
                <w:sz w:val="24"/>
                <w:szCs w:val="24"/>
                <w:lang w:val="en-US" w:bidi="my-MM"/>
              </w:rPr>
            </w:pPr>
          </w:p>
          <w:p w14:paraId="19836191" w14:textId="43BAF4EE" w:rsidR="00664DE9" w:rsidRPr="00C97C02" w:rsidRDefault="00D44D7C" w:rsidP="00D44D7C">
            <w:pPr>
              <w:pStyle w:val="04BodyTitle"/>
              <w:rPr>
                <w:sz w:val="24"/>
                <w:szCs w:val="24"/>
                <w:lang w:val="en-US" w:bidi="my-MM"/>
              </w:rPr>
            </w:pPr>
            <w:r w:rsidRPr="00C97C02">
              <w:rPr>
                <w:bCs/>
                <w:sz w:val="24"/>
                <w:szCs w:val="24"/>
                <w:lang w:val="en-US" w:bidi="my-MM"/>
              </w:rPr>
              <w:t>Methods</w:t>
            </w:r>
            <w:r w:rsidRPr="00C97C02">
              <w:rPr>
                <w:sz w:val="24"/>
                <w:szCs w:val="24"/>
                <w:lang w:val="en-US" w:bidi="my-MM"/>
              </w:rPr>
              <w:t>:</w:t>
            </w:r>
          </w:p>
          <w:p w14:paraId="6FF014CE" w14:textId="77777777" w:rsidR="00F444B5" w:rsidRDefault="00F444B5" w:rsidP="00D44D7C">
            <w:pPr>
              <w:pStyle w:val="04BodyTitle"/>
              <w:rPr>
                <w:sz w:val="24"/>
                <w:szCs w:val="24"/>
                <w:lang w:val="en-US" w:bidi="my-MM"/>
              </w:rPr>
            </w:pPr>
          </w:p>
          <w:p w14:paraId="2577210D" w14:textId="77777777" w:rsidR="00827671" w:rsidRPr="00C97C02" w:rsidRDefault="00827671" w:rsidP="00D44D7C">
            <w:pPr>
              <w:pStyle w:val="04BodyTitle"/>
              <w:rPr>
                <w:sz w:val="24"/>
                <w:szCs w:val="24"/>
                <w:lang w:val="en-US" w:bidi="my-MM"/>
              </w:rPr>
            </w:pPr>
          </w:p>
          <w:p w14:paraId="44DAB032" w14:textId="685B2882" w:rsidR="00D44D7C" w:rsidRDefault="00D44D7C" w:rsidP="00D44D7C">
            <w:pPr>
              <w:pStyle w:val="04BodyTitle"/>
              <w:rPr>
                <w:sz w:val="24"/>
                <w:szCs w:val="24"/>
                <w:lang w:val="en-US"/>
              </w:rPr>
            </w:pPr>
            <w:r w:rsidRPr="00C97C02">
              <w:rPr>
                <w:sz w:val="24"/>
                <w:szCs w:val="24"/>
                <w:lang w:val="en-US"/>
              </w:rPr>
              <w:t>Results:</w:t>
            </w:r>
          </w:p>
          <w:p w14:paraId="2BB02A1A" w14:textId="77777777" w:rsidR="00F444B5" w:rsidRDefault="00F444B5" w:rsidP="00D44D7C">
            <w:pPr>
              <w:pStyle w:val="04BodyTitle"/>
              <w:rPr>
                <w:sz w:val="24"/>
                <w:szCs w:val="24"/>
                <w:lang w:val="en-US"/>
              </w:rPr>
            </w:pPr>
          </w:p>
          <w:p w14:paraId="1B9CCE6C" w14:textId="77777777" w:rsidR="00827671" w:rsidRPr="00C97C02" w:rsidRDefault="00827671" w:rsidP="00D44D7C">
            <w:pPr>
              <w:pStyle w:val="04BodyTitle"/>
              <w:rPr>
                <w:sz w:val="24"/>
                <w:szCs w:val="24"/>
                <w:lang w:val="en-US"/>
              </w:rPr>
            </w:pPr>
          </w:p>
          <w:p w14:paraId="47545138" w14:textId="76532560" w:rsidR="00C97C02" w:rsidRDefault="00D44D7C" w:rsidP="00D5052A">
            <w:pPr>
              <w:pStyle w:val="04BodyTitle"/>
              <w:rPr>
                <w:sz w:val="24"/>
                <w:szCs w:val="24"/>
                <w:lang w:val="en-US"/>
              </w:rPr>
            </w:pPr>
            <w:r w:rsidRPr="00C97C02">
              <w:rPr>
                <w:sz w:val="24"/>
                <w:szCs w:val="24"/>
                <w:lang w:val="en-US"/>
              </w:rPr>
              <w:t xml:space="preserve">Conclusion:   </w:t>
            </w:r>
          </w:p>
          <w:p w14:paraId="64D2D3DA" w14:textId="77777777" w:rsidR="00827671" w:rsidRPr="00C97C02" w:rsidRDefault="00827671" w:rsidP="00D5052A">
            <w:pPr>
              <w:pStyle w:val="04BodyTitle"/>
              <w:rPr>
                <w:sz w:val="24"/>
                <w:szCs w:val="24"/>
                <w:lang w:val="en-US"/>
              </w:rPr>
            </w:pPr>
          </w:p>
          <w:p w14:paraId="5E615321" w14:textId="460217EA" w:rsidR="00827671" w:rsidRPr="00D44D7C" w:rsidRDefault="00D44D7C" w:rsidP="00D5052A">
            <w:pPr>
              <w:pStyle w:val="04BodyTitle"/>
              <w:rPr>
                <w:rFonts w:ascii="Arial" w:eastAsia="Calibri" w:hAnsi="Arial" w:cs="Arial"/>
                <w:b w:val="0"/>
                <w:bCs/>
                <w:lang w:val="en-US"/>
              </w:rPr>
            </w:pPr>
            <w:r w:rsidRPr="00C97C02">
              <w:rPr>
                <w:spacing w:val="-1"/>
                <w:sz w:val="24"/>
                <w:szCs w:val="24"/>
                <w:lang w:val="en-US" w:bidi="my-MM"/>
              </w:rPr>
              <w:t>Keywords:</w:t>
            </w:r>
            <w:r w:rsidRPr="00C97C02">
              <w:rPr>
                <w:spacing w:val="38"/>
                <w:sz w:val="24"/>
                <w:szCs w:val="24"/>
                <w:lang w:val="en-US" w:bidi="my-MM"/>
              </w:rPr>
              <w:t xml:space="preserve"> </w:t>
            </w:r>
            <w:r w:rsidRPr="00A44B1C">
              <w:rPr>
                <w:rFonts w:eastAsiaTheme="minorHAnsi"/>
                <w:color w:val="FF0000"/>
                <w:sz w:val="24"/>
                <w:szCs w:val="24"/>
                <w:lang w:val="en-US"/>
              </w:rPr>
              <w:t>[Times New Roman 10] [3-7 words]</w:t>
            </w:r>
          </w:p>
        </w:tc>
      </w:tr>
      <w:tr w:rsidR="00827671" w:rsidRPr="00EF2EA8" w14:paraId="20A302D0" w14:textId="77777777" w:rsidTr="00844AA0">
        <w:tblPrEx>
          <w:tblBorders>
            <w:top w:val="single" w:sz="8" w:space="0" w:color="auto"/>
            <w:left w:val="single" w:sz="8" w:space="0" w:color="auto"/>
            <w:bottom w:val="single" w:sz="8" w:space="0" w:color="auto"/>
            <w:right w:val="single" w:sz="8" w:space="0" w:color="auto"/>
          </w:tblBorders>
        </w:tblPrEx>
        <w:tc>
          <w:tcPr>
            <w:tcW w:w="10456" w:type="dxa"/>
            <w:tcBorders>
              <w:top w:val="single" w:sz="8" w:space="0" w:color="auto"/>
              <w:bottom w:val="single" w:sz="8" w:space="0" w:color="auto"/>
            </w:tcBorders>
            <w:shd w:val="clear" w:color="auto" w:fill="auto"/>
            <w:vAlign w:val="center"/>
          </w:tcPr>
          <w:p w14:paraId="7F01D949" w14:textId="77777777" w:rsidR="00827671" w:rsidRDefault="00827671" w:rsidP="00827671">
            <w:pPr>
              <w:autoSpaceDE w:val="0"/>
              <w:autoSpaceDN w:val="0"/>
              <w:adjustRightInd w:val="0"/>
              <w:rPr>
                <w:rFonts w:ascii="Arial" w:hAnsi="Arial" w:cs="Arial"/>
                <w:b/>
                <w:bCs/>
                <w:sz w:val="16"/>
                <w:szCs w:val="16"/>
                <w:lang w:val="en-US" w:bidi="th-TH"/>
              </w:rPr>
            </w:pPr>
          </w:p>
          <w:p w14:paraId="088429BB" w14:textId="77777777" w:rsidR="002101C7" w:rsidRDefault="002101C7" w:rsidP="00827671">
            <w:pPr>
              <w:autoSpaceDE w:val="0"/>
              <w:autoSpaceDN w:val="0"/>
              <w:adjustRightInd w:val="0"/>
              <w:rPr>
                <w:rFonts w:ascii="Arial" w:hAnsi="Arial" w:cs="Arial"/>
                <w:b/>
                <w:bCs/>
                <w:lang w:val="en-US" w:bidi="th-TH"/>
              </w:rPr>
            </w:pPr>
          </w:p>
          <w:p w14:paraId="5E987326" w14:textId="45487A2F" w:rsidR="00827671" w:rsidRPr="00827671" w:rsidRDefault="00827671" w:rsidP="00827671">
            <w:pPr>
              <w:autoSpaceDE w:val="0"/>
              <w:autoSpaceDN w:val="0"/>
              <w:adjustRightInd w:val="0"/>
              <w:rPr>
                <w:rFonts w:ascii="Arial" w:hAnsi="Arial" w:cs="Arial"/>
                <w:b/>
                <w:bCs/>
                <w:lang w:val="en-US" w:bidi="th-TH"/>
              </w:rPr>
            </w:pPr>
            <w:r w:rsidRPr="00827671">
              <w:rPr>
                <w:rFonts w:ascii="Arial" w:hAnsi="Arial" w:cs="Arial"/>
                <w:b/>
                <w:bCs/>
                <w:lang w:val="en-US" w:bidi="th-TH"/>
              </w:rPr>
              <w:t>CALL FOR ABSTRACT PROCESS</w:t>
            </w:r>
          </w:p>
          <w:p w14:paraId="2782EE9D" w14:textId="25DA5DAD" w:rsidR="002101C7" w:rsidRPr="00827671" w:rsidRDefault="00827671" w:rsidP="00827671">
            <w:pPr>
              <w:autoSpaceDE w:val="0"/>
              <w:autoSpaceDN w:val="0"/>
              <w:adjustRightInd w:val="0"/>
              <w:spacing w:beforeLines="100" w:before="240" w:line="276" w:lineRule="auto"/>
              <w:jc w:val="both"/>
              <w:rPr>
                <w:rFonts w:ascii="Arial" w:eastAsia="Calibri" w:hAnsi="Arial" w:cs="Arial"/>
              </w:rPr>
            </w:pPr>
            <w:r w:rsidRPr="00827671">
              <w:rPr>
                <w:rFonts w:ascii="Arial" w:hAnsi="Arial" w:cs="Arial"/>
                <w:lang w:val="en-US" w:bidi="th-TH"/>
              </w:rPr>
              <w:t xml:space="preserve">Abstracts must be submitted by email to: </w:t>
            </w:r>
            <w:r w:rsidRPr="00827671">
              <w:rPr>
                <w:rFonts w:ascii="Arial" w:eastAsia="Calibri" w:hAnsi="Arial" w:cs="Arial"/>
                <w:b/>
                <w:bCs/>
                <w:color w:val="0000FF"/>
              </w:rPr>
              <w:t>aposho38@shawpat.or.th</w:t>
            </w:r>
            <w:r w:rsidRPr="00827671">
              <w:rPr>
                <w:rFonts w:ascii="Arial" w:hAnsi="Arial" w:cs="Arial"/>
                <w:b/>
                <w:bCs/>
                <w:lang w:val="en-US" w:bidi="th-TH"/>
              </w:rPr>
              <w:t>.</w:t>
            </w:r>
            <w:r w:rsidRPr="00827671">
              <w:rPr>
                <w:rFonts w:ascii="Arial" w:hAnsi="Arial" w:cs="Arial"/>
                <w:lang w:val="en-US" w:bidi="th-TH"/>
              </w:rPr>
              <w:t xml:space="preserve">  Topics considered should come under the following subjects.  However, other areas outside of these but being of interest to WHS/OHS professionals will be also considered: </w:t>
            </w:r>
          </w:p>
          <w:p w14:paraId="51F4EBEA" w14:textId="77777777" w:rsidR="00827671" w:rsidRPr="00827671" w:rsidRDefault="00827671" w:rsidP="00827671">
            <w:pPr>
              <w:numPr>
                <w:ilvl w:val="0"/>
                <w:numId w:val="5"/>
              </w:numPr>
              <w:autoSpaceDE w:val="0"/>
              <w:autoSpaceDN w:val="0"/>
              <w:adjustRightInd w:val="0"/>
              <w:spacing w:line="276" w:lineRule="auto"/>
              <w:ind w:left="851" w:right="543" w:firstLine="425"/>
              <w:jc w:val="both"/>
              <w:rPr>
                <w:rFonts w:ascii="Arial" w:hAnsi="Arial" w:cs="Arial"/>
                <w:color w:val="0070C0"/>
                <w:lang w:val="en-US" w:bidi="th-TH"/>
              </w:rPr>
            </w:pPr>
            <w:r w:rsidRPr="00827671">
              <w:rPr>
                <w:rFonts w:ascii="Arial" w:hAnsi="Arial" w:cs="Arial"/>
                <w:color w:val="0070C0"/>
                <w:lang w:val="en-US" w:bidi="th-TH"/>
              </w:rPr>
              <w:t>Vision Zero Strategy and Practices;</w:t>
            </w:r>
          </w:p>
          <w:p w14:paraId="3C0B473A" w14:textId="77777777" w:rsidR="00827671" w:rsidRPr="00827671" w:rsidRDefault="00827671" w:rsidP="00827671">
            <w:pPr>
              <w:numPr>
                <w:ilvl w:val="0"/>
                <w:numId w:val="5"/>
              </w:numPr>
              <w:autoSpaceDE w:val="0"/>
              <w:autoSpaceDN w:val="0"/>
              <w:adjustRightInd w:val="0"/>
              <w:spacing w:line="276" w:lineRule="auto"/>
              <w:ind w:left="851" w:right="543" w:firstLine="425"/>
              <w:jc w:val="both"/>
              <w:rPr>
                <w:rFonts w:ascii="Arial" w:hAnsi="Arial" w:cs="Arial"/>
                <w:color w:val="0070C0"/>
                <w:cs/>
                <w:lang w:val="en-US" w:bidi="th-TH"/>
              </w:rPr>
            </w:pPr>
            <w:r w:rsidRPr="00827671">
              <w:rPr>
                <w:rFonts w:ascii="Arial" w:hAnsi="Arial" w:cs="Arial"/>
                <w:color w:val="0070C0"/>
                <w:lang w:val="en-US" w:bidi="th-TH"/>
              </w:rPr>
              <w:t>Emerging Risks &amp; New Trends on Risk Assessment;</w:t>
            </w:r>
          </w:p>
          <w:p w14:paraId="17B84008" w14:textId="77777777" w:rsidR="00827671" w:rsidRPr="00827671" w:rsidRDefault="00827671" w:rsidP="00827671">
            <w:pPr>
              <w:numPr>
                <w:ilvl w:val="0"/>
                <w:numId w:val="5"/>
              </w:numPr>
              <w:autoSpaceDE w:val="0"/>
              <w:autoSpaceDN w:val="0"/>
              <w:adjustRightInd w:val="0"/>
              <w:spacing w:line="276" w:lineRule="auto"/>
              <w:ind w:left="851" w:right="543" w:firstLine="425"/>
              <w:jc w:val="both"/>
              <w:rPr>
                <w:rFonts w:ascii="Arial" w:hAnsi="Arial" w:cs="Arial"/>
                <w:color w:val="0070C0"/>
                <w:cs/>
                <w:lang w:val="en-US" w:bidi="th-TH"/>
              </w:rPr>
            </w:pPr>
            <w:r w:rsidRPr="00827671">
              <w:rPr>
                <w:rFonts w:ascii="Arial" w:hAnsi="Arial" w:cs="Arial"/>
                <w:color w:val="0070C0"/>
                <w:lang w:val="en-US" w:bidi="th-TH"/>
              </w:rPr>
              <w:t>OSH in the New Normal for Resilient Workforce;</w:t>
            </w:r>
          </w:p>
          <w:p w14:paraId="127D4315" w14:textId="77777777" w:rsidR="00827671" w:rsidRPr="00827671" w:rsidRDefault="00827671" w:rsidP="00827671">
            <w:pPr>
              <w:numPr>
                <w:ilvl w:val="0"/>
                <w:numId w:val="5"/>
              </w:numPr>
              <w:autoSpaceDE w:val="0"/>
              <w:autoSpaceDN w:val="0"/>
              <w:adjustRightInd w:val="0"/>
              <w:spacing w:line="276" w:lineRule="auto"/>
              <w:ind w:left="851" w:right="543" w:firstLine="425"/>
              <w:jc w:val="both"/>
              <w:rPr>
                <w:rFonts w:ascii="Arial" w:hAnsi="Arial" w:cs="Arial"/>
                <w:color w:val="0070C0"/>
                <w:cs/>
                <w:lang w:val="en-US" w:bidi="th-TH"/>
              </w:rPr>
            </w:pPr>
            <w:r w:rsidRPr="00827671">
              <w:rPr>
                <w:rFonts w:ascii="Arial" w:hAnsi="Arial" w:cs="Arial"/>
                <w:color w:val="0070C0"/>
                <w:lang w:val="en-US" w:bidi="th-TH"/>
              </w:rPr>
              <w:t>Current Practices on SHW &amp; Emergency Responses;</w:t>
            </w:r>
          </w:p>
          <w:p w14:paraId="6A833DBD" w14:textId="77777777" w:rsidR="00827671" w:rsidRPr="00827671" w:rsidRDefault="00827671" w:rsidP="00827671">
            <w:pPr>
              <w:numPr>
                <w:ilvl w:val="0"/>
                <w:numId w:val="5"/>
              </w:numPr>
              <w:autoSpaceDE w:val="0"/>
              <w:autoSpaceDN w:val="0"/>
              <w:adjustRightInd w:val="0"/>
              <w:spacing w:line="276" w:lineRule="auto"/>
              <w:ind w:left="851" w:right="543" w:firstLine="425"/>
              <w:jc w:val="both"/>
              <w:rPr>
                <w:rFonts w:ascii="Arial" w:hAnsi="Arial" w:cs="Arial"/>
                <w:color w:val="0070C0"/>
                <w:cs/>
                <w:lang w:val="en-US" w:bidi="th-TH"/>
              </w:rPr>
            </w:pPr>
            <w:r w:rsidRPr="00827671">
              <w:rPr>
                <w:rFonts w:ascii="Arial" w:hAnsi="Arial" w:cs="Arial"/>
                <w:color w:val="0070C0"/>
                <w:lang w:val="en-US" w:bidi="th-TH"/>
              </w:rPr>
              <w:t>Logistics and Road Safety;</w:t>
            </w:r>
          </w:p>
          <w:p w14:paraId="47E475F1" w14:textId="77777777" w:rsidR="00827671" w:rsidRPr="00827671" w:rsidRDefault="00827671" w:rsidP="00827671">
            <w:pPr>
              <w:numPr>
                <w:ilvl w:val="0"/>
                <w:numId w:val="5"/>
              </w:numPr>
              <w:autoSpaceDE w:val="0"/>
              <w:autoSpaceDN w:val="0"/>
              <w:adjustRightInd w:val="0"/>
              <w:spacing w:line="276" w:lineRule="auto"/>
              <w:ind w:left="851" w:right="543" w:firstLine="425"/>
              <w:jc w:val="both"/>
              <w:rPr>
                <w:rFonts w:ascii="Arial" w:hAnsi="Arial" w:cs="Arial"/>
                <w:color w:val="0070C0"/>
                <w:cs/>
                <w:lang w:val="en-US" w:bidi="th-TH"/>
              </w:rPr>
            </w:pPr>
            <w:r w:rsidRPr="00827671">
              <w:rPr>
                <w:rFonts w:ascii="Arial" w:hAnsi="Arial" w:cs="Arial"/>
                <w:color w:val="0070C0"/>
                <w:lang w:val="en-US" w:bidi="th-TH"/>
              </w:rPr>
              <w:t>Issues on Ergonomics and Workplace Design;</w:t>
            </w:r>
          </w:p>
          <w:p w14:paraId="228D892D" w14:textId="77777777" w:rsidR="00827671" w:rsidRPr="00827671" w:rsidRDefault="00827671" w:rsidP="00827671">
            <w:pPr>
              <w:numPr>
                <w:ilvl w:val="0"/>
                <w:numId w:val="5"/>
              </w:numPr>
              <w:autoSpaceDE w:val="0"/>
              <w:autoSpaceDN w:val="0"/>
              <w:adjustRightInd w:val="0"/>
              <w:spacing w:line="276" w:lineRule="auto"/>
              <w:ind w:left="851" w:right="543" w:firstLine="425"/>
              <w:jc w:val="both"/>
              <w:rPr>
                <w:rFonts w:ascii="Arial" w:hAnsi="Arial" w:cs="Arial"/>
                <w:color w:val="0070C0"/>
                <w:lang w:val="en-US" w:bidi="th-TH"/>
              </w:rPr>
            </w:pPr>
            <w:r w:rsidRPr="00827671">
              <w:rPr>
                <w:rFonts w:ascii="Arial" w:hAnsi="Arial" w:cs="Arial"/>
                <w:color w:val="0070C0"/>
                <w:lang w:val="en-US" w:bidi="th-TH"/>
              </w:rPr>
              <w:t>New OSH Technologies &amp; Innovation;</w:t>
            </w:r>
          </w:p>
          <w:p w14:paraId="2AD44908" w14:textId="77777777" w:rsidR="00827671" w:rsidRPr="00827671" w:rsidRDefault="00827671" w:rsidP="00827671">
            <w:pPr>
              <w:numPr>
                <w:ilvl w:val="0"/>
                <w:numId w:val="5"/>
              </w:numPr>
              <w:autoSpaceDE w:val="0"/>
              <w:autoSpaceDN w:val="0"/>
              <w:adjustRightInd w:val="0"/>
              <w:spacing w:line="276" w:lineRule="auto"/>
              <w:ind w:left="851" w:right="543" w:firstLine="425"/>
              <w:jc w:val="both"/>
              <w:rPr>
                <w:rFonts w:ascii="Arial" w:hAnsi="Arial" w:cs="Arial"/>
                <w:color w:val="0070C0"/>
                <w:cs/>
                <w:lang w:val="en-US" w:bidi="th-TH"/>
              </w:rPr>
            </w:pPr>
            <w:r w:rsidRPr="00827671">
              <w:rPr>
                <w:rFonts w:ascii="Arial" w:hAnsi="Arial" w:cs="Arial"/>
                <w:color w:val="0070C0"/>
                <w:lang w:val="en-US" w:bidi="th-TH"/>
              </w:rPr>
              <w:t xml:space="preserve">Health Risk Assessment;  </w:t>
            </w:r>
          </w:p>
          <w:p w14:paraId="2D028EE6" w14:textId="77777777" w:rsidR="00827671" w:rsidRPr="00827671" w:rsidRDefault="00827671" w:rsidP="00827671">
            <w:pPr>
              <w:numPr>
                <w:ilvl w:val="0"/>
                <w:numId w:val="5"/>
              </w:numPr>
              <w:autoSpaceDE w:val="0"/>
              <w:autoSpaceDN w:val="0"/>
              <w:adjustRightInd w:val="0"/>
              <w:spacing w:line="276" w:lineRule="auto"/>
              <w:ind w:left="851" w:right="543" w:firstLine="425"/>
              <w:jc w:val="both"/>
              <w:rPr>
                <w:rFonts w:ascii="Arial" w:hAnsi="Arial" w:cs="Arial"/>
                <w:color w:val="0070C0"/>
                <w:cs/>
                <w:lang w:val="en-US" w:bidi="th-TH"/>
              </w:rPr>
            </w:pPr>
            <w:r w:rsidRPr="00827671">
              <w:rPr>
                <w:rFonts w:ascii="Arial" w:hAnsi="Arial" w:cs="Arial"/>
                <w:color w:val="0070C0"/>
                <w:lang w:val="en-US" w:bidi="th-TH"/>
              </w:rPr>
              <w:t>Health Surveillance;</w:t>
            </w:r>
          </w:p>
          <w:p w14:paraId="5630E2F9" w14:textId="77777777" w:rsidR="00827671" w:rsidRPr="00827671" w:rsidRDefault="00827671" w:rsidP="00827671">
            <w:pPr>
              <w:numPr>
                <w:ilvl w:val="0"/>
                <w:numId w:val="5"/>
              </w:numPr>
              <w:autoSpaceDE w:val="0"/>
              <w:autoSpaceDN w:val="0"/>
              <w:adjustRightInd w:val="0"/>
              <w:spacing w:line="276" w:lineRule="auto"/>
              <w:ind w:left="851" w:right="543" w:firstLine="425"/>
              <w:jc w:val="both"/>
              <w:rPr>
                <w:rFonts w:ascii="Arial" w:hAnsi="Arial" w:cs="Arial"/>
                <w:color w:val="0070C0"/>
                <w:cs/>
                <w:lang w:val="en-US" w:bidi="th-TH"/>
              </w:rPr>
            </w:pPr>
            <w:r w:rsidRPr="00827671">
              <w:rPr>
                <w:rFonts w:ascii="Arial" w:hAnsi="Arial" w:cs="Arial"/>
                <w:color w:val="0070C0"/>
                <w:lang w:val="en-US" w:bidi="th-TH"/>
              </w:rPr>
              <w:t>Mental Health and Wellbeing;</w:t>
            </w:r>
          </w:p>
          <w:p w14:paraId="1C5C6140" w14:textId="0F6B63A5" w:rsidR="002101C7" w:rsidRPr="002101C7" w:rsidRDefault="00827671" w:rsidP="002101C7">
            <w:pPr>
              <w:numPr>
                <w:ilvl w:val="0"/>
                <w:numId w:val="5"/>
              </w:numPr>
              <w:autoSpaceDE w:val="0"/>
              <w:autoSpaceDN w:val="0"/>
              <w:adjustRightInd w:val="0"/>
              <w:spacing w:line="276" w:lineRule="auto"/>
              <w:ind w:left="851" w:right="543" w:firstLine="425"/>
              <w:jc w:val="both"/>
              <w:rPr>
                <w:rFonts w:ascii="Arial" w:hAnsi="Arial" w:cs="Arial"/>
                <w:color w:val="0070C0"/>
                <w:lang w:val="en-US" w:bidi="th-TH"/>
              </w:rPr>
            </w:pPr>
            <w:r w:rsidRPr="00827671">
              <w:rPr>
                <w:rFonts w:ascii="Arial" w:hAnsi="Arial" w:cs="Arial"/>
                <w:color w:val="0070C0"/>
                <w:lang w:val="en-US" w:bidi="th-TH"/>
              </w:rPr>
              <w:t>Leadership &amp; Safety Culture in the Workplace</w:t>
            </w:r>
            <w:r w:rsidR="002101C7">
              <w:rPr>
                <w:rFonts w:ascii="Arial" w:hAnsi="Arial" w:cs="Arial"/>
                <w:color w:val="0070C0"/>
                <w:lang w:val="en-US" w:bidi="th-TH"/>
              </w:rPr>
              <w:t>.</w:t>
            </w:r>
          </w:p>
          <w:p w14:paraId="423C4192" w14:textId="77777777" w:rsidR="00A8088D" w:rsidRDefault="00A8088D" w:rsidP="00827671">
            <w:pPr>
              <w:autoSpaceDE w:val="0"/>
              <w:autoSpaceDN w:val="0"/>
              <w:adjustRightInd w:val="0"/>
              <w:spacing w:line="276" w:lineRule="auto"/>
              <w:ind w:right="543"/>
              <w:jc w:val="both"/>
              <w:rPr>
                <w:rFonts w:ascii="Arial" w:hAnsi="Arial" w:cs="Arial"/>
                <w:lang w:val="en-US" w:bidi="th-TH"/>
              </w:rPr>
            </w:pPr>
          </w:p>
          <w:p w14:paraId="5C5B9FD8" w14:textId="77777777" w:rsidR="002101C7" w:rsidRDefault="002101C7" w:rsidP="00827671">
            <w:pPr>
              <w:autoSpaceDE w:val="0"/>
              <w:autoSpaceDN w:val="0"/>
              <w:adjustRightInd w:val="0"/>
              <w:spacing w:line="276" w:lineRule="auto"/>
              <w:ind w:right="543"/>
              <w:jc w:val="both"/>
              <w:rPr>
                <w:rFonts w:ascii="Arial" w:hAnsi="Arial" w:cs="Arial"/>
                <w:lang w:val="en-US" w:bidi="th-TH"/>
              </w:rPr>
            </w:pPr>
          </w:p>
          <w:p w14:paraId="6B912C9B" w14:textId="51419771" w:rsidR="00827671" w:rsidRDefault="00827671" w:rsidP="00827671">
            <w:pPr>
              <w:autoSpaceDE w:val="0"/>
              <w:autoSpaceDN w:val="0"/>
              <w:adjustRightInd w:val="0"/>
              <w:spacing w:line="276" w:lineRule="auto"/>
              <w:ind w:right="543"/>
              <w:jc w:val="both"/>
              <w:rPr>
                <w:rFonts w:ascii="Arial" w:hAnsi="Arial" w:cs="Arial"/>
                <w:lang w:val="en-US" w:bidi="th-TH"/>
              </w:rPr>
            </w:pPr>
            <w:r w:rsidRPr="00827671">
              <w:rPr>
                <w:rFonts w:ascii="Arial" w:hAnsi="Arial" w:cs="Arial"/>
                <w:lang w:val="en-US" w:bidi="th-TH"/>
              </w:rPr>
              <w:t xml:space="preserve">Following the Call for Abstract Deadline, all abstracts will be reviewed by the program committee who will take into account the following criteria: </w:t>
            </w:r>
          </w:p>
          <w:p w14:paraId="6AC7A859" w14:textId="77777777" w:rsidR="00A8088D" w:rsidRPr="00827671" w:rsidRDefault="00A8088D" w:rsidP="00827671">
            <w:pPr>
              <w:autoSpaceDE w:val="0"/>
              <w:autoSpaceDN w:val="0"/>
              <w:adjustRightInd w:val="0"/>
              <w:spacing w:line="276" w:lineRule="auto"/>
              <w:ind w:right="543"/>
              <w:jc w:val="both"/>
              <w:rPr>
                <w:rFonts w:ascii="Arial" w:hAnsi="Arial" w:cs="Arial"/>
                <w:lang w:val="en-US" w:bidi="th-TH"/>
              </w:rPr>
            </w:pPr>
          </w:p>
          <w:p w14:paraId="3B693862" w14:textId="77777777" w:rsidR="00827671" w:rsidRPr="00827671" w:rsidRDefault="00827671" w:rsidP="00827671">
            <w:pPr>
              <w:numPr>
                <w:ilvl w:val="0"/>
                <w:numId w:val="7"/>
              </w:numPr>
              <w:autoSpaceDE w:val="0"/>
              <w:autoSpaceDN w:val="0"/>
              <w:adjustRightInd w:val="0"/>
              <w:spacing w:line="276" w:lineRule="auto"/>
              <w:ind w:left="851" w:right="543" w:firstLine="425"/>
              <w:jc w:val="both"/>
              <w:rPr>
                <w:rFonts w:ascii="Arial" w:hAnsi="Arial" w:cs="Arial"/>
                <w:color w:val="0070C0"/>
                <w:cs/>
                <w:lang w:val="en-US" w:bidi="th-TH"/>
              </w:rPr>
            </w:pPr>
            <w:r w:rsidRPr="00827671">
              <w:rPr>
                <w:rFonts w:ascii="Arial" w:hAnsi="Arial" w:cs="Arial"/>
                <w:color w:val="0070C0"/>
                <w:lang w:val="en-US" w:bidi="th-TH"/>
              </w:rPr>
              <w:t>Relation to the Conference Theme</w:t>
            </w:r>
          </w:p>
          <w:p w14:paraId="4EA4EE07" w14:textId="77777777" w:rsidR="00827671" w:rsidRPr="00827671" w:rsidRDefault="00827671" w:rsidP="00827671">
            <w:pPr>
              <w:numPr>
                <w:ilvl w:val="0"/>
                <w:numId w:val="7"/>
              </w:numPr>
              <w:autoSpaceDE w:val="0"/>
              <w:autoSpaceDN w:val="0"/>
              <w:adjustRightInd w:val="0"/>
              <w:spacing w:line="276" w:lineRule="auto"/>
              <w:ind w:left="851" w:right="543" w:firstLine="425"/>
              <w:jc w:val="both"/>
              <w:rPr>
                <w:rFonts w:ascii="Arial" w:hAnsi="Arial" w:cs="Arial"/>
                <w:color w:val="0070C0"/>
                <w:lang w:val="en-US" w:bidi="th-TH"/>
              </w:rPr>
            </w:pPr>
            <w:r w:rsidRPr="00827671">
              <w:rPr>
                <w:rFonts w:ascii="Arial" w:hAnsi="Arial" w:cs="Arial"/>
                <w:color w:val="0070C0"/>
                <w:lang w:val="en-US" w:bidi="th-TH"/>
              </w:rPr>
              <w:t xml:space="preserve">Interest to WHS/OHS professionals; </w:t>
            </w:r>
          </w:p>
          <w:p w14:paraId="284C67FF" w14:textId="77777777" w:rsidR="00827671" w:rsidRPr="00827671" w:rsidRDefault="00827671" w:rsidP="00827671">
            <w:pPr>
              <w:numPr>
                <w:ilvl w:val="0"/>
                <w:numId w:val="7"/>
              </w:numPr>
              <w:autoSpaceDE w:val="0"/>
              <w:autoSpaceDN w:val="0"/>
              <w:adjustRightInd w:val="0"/>
              <w:spacing w:line="276" w:lineRule="auto"/>
              <w:ind w:left="851" w:right="543" w:firstLine="425"/>
              <w:jc w:val="both"/>
              <w:rPr>
                <w:rFonts w:ascii="Arial" w:hAnsi="Arial" w:cs="Arial"/>
                <w:color w:val="0070C0"/>
                <w:lang w:val="en-US" w:bidi="th-TH"/>
              </w:rPr>
            </w:pPr>
            <w:r w:rsidRPr="00827671">
              <w:rPr>
                <w:rFonts w:ascii="Arial" w:hAnsi="Arial" w:cs="Arial"/>
                <w:color w:val="0070C0"/>
                <w:lang w:val="en-US" w:bidi="th-TH"/>
              </w:rPr>
              <w:t xml:space="preserve">The knowledge displayed in the abstract; </w:t>
            </w:r>
          </w:p>
          <w:p w14:paraId="163E793B" w14:textId="77777777" w:rsidR="00827671" w:rsidRPr="00A8088D" w:rsidRDefault="00827671" w:rsidP="00827671">
            <w:pPr>
              <w:numPr>
                <w:ilvl w:val="0"/>
                <w:numId w:val="7"/>
              </w:numPr>
              <w:autoSpaceDE w:val="0"/>
              <w:autoSpaceDN w:val="0"/>
              <w:adjustRightInd w:val="0"/>
              <w:spacing w:line="276" w:lineRule="auto"/>
              <w:ind w:left="851" w:right="543" w:firstLine="425"/>
              <w:jc w:val="both"/>
              <w:rPr>
                <w:rFonts w:ascii="Arial" w:hAnsi="Arial" w:cs="Arial"/>
                <w:color w:val="0070C0"/>
                <w:lang w:val="en-US" w:bidi="th-TH"/>
              </w:rPr>
            </w:pPr>
            <w:r w:rsidRPr="00827671">
              <w:rPr>
                <w:rFonts w:ascii="Arial" w:hAnsi="Arial" w:cs="Arial"/>
                <w:color w:val="0070C0"/>
                <w:lang w:val="en-US" w:bidi="th-TH"/>
              </w:rPr>
              <w:t xml:space="preserve">New Information that will be shared with delegates. </w:t>
            </w:r>
          </w:p>
          <w:p w14:paraId="6F16E3FC" w14:textId="77777777" w:rsidR="00A8088D" w:rsidRPr="00827671" w:rsidRDefault="00A8088D" w:rsidP="00A8088D">
            <w:pPr>
              <w:autoSpaceDE w:val="0"/>
              <w:autoSpaceDN w:val="0"/>
              <w:adjustRightInd w:val="0"/>
              <w:spacing w:line="276" w:lineRule="auto"/>
              <w:ind w:left="1276" w:right="543"/>
              <w:jc w:val="both"/>
              <w:rPr>
                <w:rFonts w:ascii="Arial" w:hAnsi="Arial" w:cs="Arial"/>
                <w:color w:val="0070C0"/>
                <w:cs/>
                <w:lang w:val="en-US" w:bidi="th-TH"/>
              </w:rPr>
            </w:pPr>
          </w:p>
          <w:p w14:paraId="75BD8CDE" w14:textId="77777777" w:rsidR="00827671" w:rsidRPr="00827671" w:rsidRDefault="00827671" w:rsidP="00827671">
            <w:pPr>
              <w:autoSpaceDE w:val="0"/>
              <w:autoSpaceDN w:val="0"/>
              <w:adjustRightInd w:val="0"/>
              <w:spacing w:line="276" w:lineRule="auto"/>
              <w:ind w:right="543"/>
              <w:jc w:val="both"/>
              <w:rPr>
                <w:rFonts w:ascii="Arial" w:hAnsi="Arial" w:cs="Arial"/>
                <w:cs/>
                <w:lang w:val="en-US" w:bidi="th-TH"/>
              </w:rPr>
            </w:pPr>
            <w:r w:rsidRPr="00827671">
              <w:rPr>
                <w:rFonts w:ascii="Arial" w:hAnsi="Arial" w:cs="Arial"/>
                <w:lang w:val="en-US" w:bidi="th-TH"/>
              </w:rPr>
              <w:t xml:space="preserve">Following the review period all abstracts will be notified via email as to the status of their abstract. </w:t>
            </w:r>
          </w:p>
          <w:p w14:paraId="03D228F2" w14:textId="77777777" w:rsidR="00827671" w:rsidRPr="00827671" w:rsidRDefault="00827671" w:rsidP="00827671">
            <w:pPr>
              <w:autoSpaceDE w:val="0"/>
              <w:autoSpaceDN w:val="0"/>
              <w:adjustRightInd w:val="0"/>
              <w:ind w:left="851" w:right="543" w:hanging="142"/>
              <w:jc w:val="both"/>
              <w:rPr>
                <w:rFonts w:ascii="Arial" w:hAnsi="Arial" w:cs="Arial"/>
                <w:b/>
                <w:bCs/>
                <w:lang w:val="en-US" w:bidi="th-TH"/>
              </w:rPr>
            </w:pPr>
          </w:p>
          <w:p w14:paraId="30798EFA" w14:textId="77777777" w:rsidR="00827671" w:rsidRDefault="00827671" w:rsidP="00827671">
            <w:pPr>
              <w:autoSpaceDE w:val="0"/>
              <w:autoSpaceDN w:val="0"/>
              <w:adjustRightInd w:val="0"/>
              <w:ind w:left="851" w:right="543"/>
              <w:jc w:val="both"/>
              <w:rPr>
                <w:rFonts w:ascii="Arial" w:hAnsi="Arial" w:cs="Arial"/>
                <w:b/>
                <w:bCs/>
                <w:u w:val="single"/>
                <w:lang w:val="en-US" w:bidi="th-TH"/>
              </w:rPr>
            </w:pPr>
            <w:r w:rsidRPr="00827671">
              <w:rPr>
                <w:rFonts w:ascii="Arial" w:hAnsi="Arial" w:cs="Arial"/>
                <w:b/>
                <w:bCs/>
                <w:u w:val="single"/>
                <w:lang w:val="en-US" w:bidi="th-TH"/>
              </w:rPr>
              <w:t xml:space="preserve">Note: </w:t>
            </w:r>
          </w:p>
          <w:p w14:paraId="3479750D" w14:textId="77777777" w:rsidR="00A8088D" w:rsidRPr="00827671" w:rsidRDefault="00A8088D" w:rsidP="00827671">
            <w:pPr>
              <w:autoSpaceDE w:val="0"/>
              <w:autoSpaceDN w:val="0"/>
              <w:adjustRightInd w:val="0"/>
              <w:ind w:left="851" w:right="543"/>
              <w:jc w:val="both"/>
              <w:rPr>
                <w:rFonts w:ascii="Arial" w:hAnsi="Arial" w:cs="Arial"/>
                <w:b/>
                <w:bCs/>
                <w:u w:val="single"/>
                <w:lang w:val="en-US" w:bidi="th-TH"/>
              </w:rPr>
            </w:pPr>
          </w:p>
          <w:p w14:paraId="426ED61A" w14:textId="77777777" w:rsidR="00827671" w:rsidRPr="00827671" w:rsidRDefault="00827671" w:rsidP="00827671">
            <w:pPr>
              <w:autoSpaceDE w:val="0"/>
              <w:autoSpaceDN w:val="0"/>
              <w:adjustRightInd w:val="0"/>
              <w:ind w:left="851" w:right="543"/>
              <w:jc w:val="both"/>
              <w:rPr>
                <w:rFonts w:ascii="Arial" w:hAnsi="Arial" w:cs="Arial"/>
                <w:i/>
                <w:iCs/>
                <w:lang w:val="en-US" w:bidi="th-TH"/>
              </w:rPr>
            </w:pPr>
            <w:r w:rsidRPr="00827671">
              <w:rPr>
                <w:rFonts w:ascii="Arial" w:hAnsi="Arial" w:cs="Arial"/>
                <w:i/>
                <w:iCs/>
                <w:lang w:val="en-US" w:bidi="th-TH"/>
              </w:rPr>
              <w:t>All accepted abstracts will be later presented in the Proceedings after the Conference.</w:t>
            </w:r>
          </w:p>
          <w:p w14:paraId="31186FA6" w14:textId="77777777" w:rsidR="00827671" w:rsidRPr="00827671" w:rsidRDefault="00827671" w:rsidP="00827671">
            <w:pPr>
              <w:autoSpaceDE w:val="0"/>
              <w:autoSpaceDN w:val="0"/>
              <w:adjustRightInd w:val="0"/>
              <w:ind w:left="851" w:right="543"/>
              <w:jc w:val="both"/>
              <w:rPr>
                <w:rFonts w:ascii="Arial" w:hAnsi="Arial" w:cs="Arial"/>
                <w:i/>
                <w:iCs/>
                <w:lang w:val="en-US" w:bidi="th-TH"/>
              </w:rPr>
            </w:pPr>
          </w:p>
          <w:p w14:paraId="11F5E01A" w14:textId="219611B9" w:rsidR="00827671" w:rsidRDefault="00827671" w:rsidP="00EA5C46">
            <w:pPr>
              <w:autoSpaceDE w:val="0"/>
              <w:autoSpaceDN w:val="0"/>
              <w:adjustRightInd w:val="0"/>
              <w:ind w:left="851" w:right="543"/>
              <w:jc w:val="both"/>
              <w:rPr>
                <w:rFonts w:cstheme="minorBidi"/>
                <w:b/>
                <w:bCs/>
                <w:noProof/>
                <w:szCs w:val="30"/>
                <w:lang w:bidi="th-TH"/>
              </w:rPr>
            </w:pPr>
            <w:r w:rsidRPr="00827671">
              <w:rPr>
                <w:rFonts w:ascii="Arial" w:hAnsi="Arial" w:cs="Arial"/>
                <w:i/>
                <w:iCs/>
                <w:lang w:val="en-US" w:bidi="th-TH"/>
              </w:rPr>
              <w:t xml:space="preserve">For those who submit their full papers for academic purpose and reference, the accepted full papers will be published in the International Journal of Public Health Asia Pacific. </w:t>
            </w:r>
            <w:hyperlink r:id="rId8" w:history="1">
              <w:r w:rsidRPr="00827671">
                <w:rPr>
                  <w:rStyle w:val="Hyperlink"/>
                  <w:rFonts w:ascii="Arial" w:hAnsi="Arial" w:cs="Arial"/>
                  <w:b/>
                  <w:bCs/>
                  <w:i/>
                  <w:iCs/>
                  <w:lang w:val="en-US" w:bidi="th-TH"/>
                </w:rPr>
                <w:t>(https://ijphap.com/index.php/home/about/submissions</w:t>
              </w:r>
            </w:hyperlink>
            <w:r w:rsidRPr="00827671">
              <w:rPr>
                <w:rFonts w:ascii="Arial" w:hAnsi="Arial" w:cs="Arial"/>
                <w:b/>
                <w:bCs/>
                <w:i/>
                <w:iCs/>
                <w:lang w:val="en-US" w:bidi="th-TH"/>
              </w:rPr>
              <w:t>)</w:t>
            </w:r>
          </w:p>
        </w:tc>
      </w:tr>
    </w:tbl>
    <w:p w14:paraId="3C539B4B" w14:textId="736D774F" w:rsidR="007F59F1" w:rsidRDefault="007F59F1" w:rsidP="007F59F1">
      <w:pPr>
        <w:autoSpaceDE w:val="0"/>
        <w:autoSpaceDN w:val="0"/>
        <w:adjustRightInd w:val="0"/>
        <w:rPr>
          <w:rFonts w:ascii="Arial" w:hAnsi="Arial" w:cs="Arial"/>
          <w:b/>
          <w:bCs/>
          <w:lang w:val="en-US" w:bidi="th-TH"/>
        </w:rPr>
      </w:pPr>
    </w:p>
    <w:p w14:paraId="6503E028" w14:textId="4D648603" w:rsidR="00030E58" w:rsidRPr="007F59F1" w:rsidRDefault="00030E58" w:rsidP="00700416">
      <w:pPr>
        <w:autoSpaceDE w:val="0"/>
        <w:autoSpaceDN w:val="0"/>
        <w:adjustRightInd w:val="0"/>
        <w:ind w:left="851" w:right="543" w:hanging="142"/>
        <w:jc w:val="both"/>
        <w:rPr>
          <w:rFonts w:ascii="Arial" w:hAnsi="Arial" w:cs="Arial"/>
          <w:b/>
          <w:bCs/>
          <w:i/>
          <w:iCs/>
          <w:lang w:val="en-US" w:bidi="th-TH"/>
        </w:rPr>
      </w:pPr>
    </w:p>
    <w:sectPr w:rsidR="00030E58" w:rsidRPr="007F59F1" w:rsidSect="006633CA">
      <w:headerReference w:type="default" r:id="rId9"/>
      <w:footerReference w:type="default" r:id="rId10"/>
      <w:pgSz w:w="11906" w:h="16838"/>
      <w:pgMar w:top="720" w:right="720" w:bottom="720" w:left="72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9B7DB" w14:textId="77777777" w:rsidR="00226ECA" w:rsidRDefault="00226ECA" w:rsidP="007040A8">
      <w:r>
        <w:separator/>
      </w:r>
    </w:p>
  </w:endnote>
  <w:endnote w:type="continuationSeparator" w:id="0">
    <w:p w14:paraId="75BF1276" w14:textId="77777777" w:rsidR="00226ECA" w:rsidRDefault="00226ECA" w:rsidP="0070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Pro Book">
    <w:altName w:val="Arial"/>
    <w:panose1 w:val="00000000000000000000"/>
    <w:charset w:val="00"/>
    <w:family w:val="swiss"/>
    <w:notTrueType/>
    <w:pitch w:val="variable"/>
    <w:sig w:usb0="A00000AF" w:usb1="5000205A" w:usb2="00000000" w:usb3="00000000" w:csb0="0000009B" w:csb1="00000000"/>
  </w:font>
  <w:font w:name="Browallia New">
    <w:panose1 w:val="020B06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9664258"/>
      <w:docPartObj>
        <w:docPartGallery w:val="Page Numbers (Bottom of Page)"/>
        <w:docPartUnique/>
      </w:docPartObj>
    </w:sdtPr>
    <w:sdtContent>
      <w:p w14:paraId="294F7ED1" w14:textId="27217CBC" w:rsidR="00D44D7C" w:rsidRDefault="00D44D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053D66" w14:textId="6049D799" w:rsidR="0021646B" w:rsidRDefault="00216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EA513" w14:textId="77777777" w:rsidR="00226ECA" w:rsidRDefault="00226ECA" w:rsidP="007040A8">
      <w:r>
        <w:separator/>
      </w:r>
    </w:p>
  </w:footnote>
  <w:footnote w:type="continuationSeparator" w:id="0">
    <w:p w14:paraId="10A0C2E1" w14:textId="77777777" w:rsidR="00226ECA" w:rsidRDefault="00226ECA" w:rsidP="00704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E1745" w14:textId="77777777" w:rsidR="007040A8" w:rsidRPr="007040A8" w:rsidRDefault="007040A8" w:rsidP="00144FD6">
    <w:pPr>
      <w:widowControl w:val="0"/>
      <w:autoSpaceDE w:val="0"/>
      <w:autoSpaceDN w:val="0"/>
      <w:adjustRightInd w:val="0"/>
      <w:rPr>
        <w:rFonts w:ascii="Gill Sans MT Pro Book" w:hAnsi="Gill Sans MT Pro Book" w:cs="Arial"/>
        <w:sz w:val="28"/>
        <w:szCs w:val="28"/>
        <w:lang w:val="en-US"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24E21"/>
    <w:multiLevelType w:val="hybridMultilevel"/>
    <w:tmpl w:val="6282AF98"/>
    <w:lvl w:ilvl="0" w:tplc="BA5CF786">
      <w:start w:val="1"/>
      <w:numFmt w:val="decimal"/>
      <w:lvlText w:val="%1."/>
      <w:lvlJc w:val="left"/>
      <w:pPr>
        <w:ind w:left="720" w:hanging="48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1BA25D91"/>
    <w:multiLevelType w:val="multilevel"/>
    <w:tmpl w:val="B9D21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3B6AAC"/>
    <w:multiLevelType w:val="hybridMultilevel"/>
    <w:tmpl w:val="347CEBEC"/>
    <w:lvl w:ilvl="0" w:tplc="73D0677C">
      <w:start w:val="1"/>
      <w:numFmt w:val="bullet"/>
      <w:lvlText w:val="•"/>
      <w:lvlJc w:val="left"/>
      <w:pPr>
        <w:tabs>
          <w:tab w:val="num" w:pos="720"/>
        </w:tabs>
        <w:ind w:left="720" w:hanging="360"/>
      </w:pPr>
      <w:rPr>
        <w:rFonts w:ascii="Angsana New" w:hAnsi="Angsana New" w:hint="default"/>
      </w:rPr>
    </w:lvl>
    <w:lvl w:ilvl="1" w:tplc="5BFC6B18" w:tentative="1">
      <w:start w:val="1"/>
      <w:numFmt w:val="bullet"/>
      <w:lvlText w:val="•"/>
      <w:lvlJc w:val="left"/>
      <w:pPr>
        <w:tabs>
          <w:tab w:val="num" w:pos="1440"/>
        </w:tabs>
        <w:ind w:left="1440" w:hanging="360"/>
      </w:pPr>
      <w:rPr>
        <w:rFonts w:ascii="Angsana New" w:hAnsi="Angsana New" w:hint="default"/>
      </w:rPr>
    </w:lvl>
    <w:lvl w:ilvl="2" w:tplc="0FDCABCA" w:tentative="1">
      <w:start w:val="1"/>
      <w:numFmt w:val="bullet"/>
      <w:lvlText w:val="•"/>
      <w:lvlJc w:val="left"/>
      <w:pPr>
        <w:tabs>
          <w:tab w:val="num" w:pos="2160"/>
        </w:tabs>
        <w:ind w:left="2160" w:hanging="360"/>
      </w:pPr>
      <w:rPr>
        <w:rFonts w:ascii="Angsana New" w:hAnsi="Angsana New" w:hint="default"/>
      </w:rPr>
    </w:lvl>
    <w:lvl w:ilvl="3" w:tplc="0C0EC8D4" w:tentative="1">
      <w:start w:val="1"/>
      <w:numFmt w:val="bullet"/>
      <w:lvlText w:val="•"/>
      <w:lvlJc w:val="left"/>
      <w:pPr>
        <w:tabs>
          <w:tab w:val="num" w:pos="2880"/>
        </w:tabs>
        <w:ind w:left="2880" w:hanging="360"/>
      </w:pPr>
      <w:rPr>
        <w:rFonts w:ascii="Angsana New" w:hAnsi="Angsana New" w:hint="default"/>
      </w:rPr>
    </w:lvl>
    <w:lvl w:ilvl="4" w:tplc="18446F74" w:tentative="1">
      <w:start w:val="1"/>
      <w:numFmt w:val="bullet"/>
      <w:lvlText w:val="•"/>
      <w:lvlJc w:val="left"/>
      <w:pPr>
        <w:tabs>
          <w:tab w:val="num" w:pos="3600"/>
        </w:tabs>
        <w:ind w:left="3600" w:hanging="360"/>
      </w:pPr>
      <w:rPr>
        <w:rFonts w:ascii="Angsana New" w:hAnsi="Angsana New" w:hint="default"/>
      </w:rPr>
    </w:lvl>
    <w:lvl w:ilvl="5" w:tplc="1B1A045E" w:tentative="1">
      <w:start w:val="1"/>
      <w:numFmt w:val="bullet"/>
      <w:lvlText w:val="•"/>
      <w:lvlJc w:val="left"/>
      <w:pPr>
        <w:tabs>
          <w:tab w:val="num" w:pos="4320"/>
        </w:tabs>
        <w:ind w:left="4320" w:hanging="360"/>
      </w:pPr>
      <w:rPr>
        <w:rFonts w:ascii="Angsana New" w:hAnsi="Angsana New" w:hint="default"/>
      </w:rPr>
    </w:lvl>
    <w:lvl w:ilvl="6" w:tplc="E382941E" w:tentative="1">
      <w:start w:val="1"/>
      <w:numFmt w:val="bullet"/>
      <w:lvlText w:val="•"/>
      <w:lvlJc w:val="left"/>
      <w:pPr>
        <w:tabs>
          <w:tab w:val="num" w:pos="5040"/>
        </w:tabs>
        <w:ind w:left="5040" w:hanging="360"/>
      </w:pPr>
      <w:rPr>
        <w:rFonts w:ascii="Angsana New" w:hAnsi="Angsana New" w:hint="default"/>
      </w:rPr>
    </w:lvl>
    <w:lvl w:ilvl="7" w:tplc="E41A618A" w:tentative="1">
      <w:start w:val="1"/>
      <w:numFmt w:val="bullet"/>
      <w:lvlText w:val="•"/>
      <w:lvlJc w:val="left"/>
      <w:pPr>
        <w:tabs>
          <w:tab w:val="num" w:pos="5760"/>
        </w:tabs>
        <w:ind w:left="5760" w:hanging="360"/>
      </w:pPr>
      <w:rPr>
        <w:rFonts w:ascii="Angsana New" w:hAnsi="Angsana New" w:hint="default"/>
      </w:rPr>
    </w:lvl>
    <w:lvl w:ilvl="8" w:tplc="8B00F730" w:tentative="1">
      <w:start w:val="1"/>
      <w:numFmt w:val="bullet"/>
      <w:lvlText w:val="•"/>
      <w:lvlJc w:val="left"/>
      <w:pPr>
        <w:tabs>
          <w:tab w:val="num" w:pos="6480"/>
        </w:tabs>
        <w:ind w:left="6480" w:hanging="360"/>
      </w:pPr>
      <w:rPr>
        <w:rFonts w:ascii="Angsana New" w:hAnsi="Angsana New" w:hint="default"/>
      </w:rPr>
    </w:lvl>
  </w:abstractNum>
  <w:abstractNum w:abstractNumId="3" w15:restartNumberingAfterBreak="0">
    <w:nsid w:val="2BC429C1"/>
    <w:multiLevelType w:val="hybridMultilevel"/>
    <w:tmpl w:val="3A683832"/>
    <w:lvl w:ilvl="0" w:tplc="54129BF2">
      <w:start w:val="1"/>
      <w:numFmt w:val="bullet"/>
      <w:lvlText w:val="•"/>
      <w:lvlJc w:val="left"/>
      <w:pPr>
        <w:tabs>
          <w:tab w:val="num" w:pos="720"/>
        </w:tabs>
        <w:ind w:left="720" w:hanging="360"/>
      </w:pPr>
      <w:rPr>
        <w:rFonts w:ascii="Angsana New" w:hAnsi="Angsana New" w:hint="default"/>
      </w:rPr>
    </w:lvl>
    <w:lvl w:ilvl="1" w:tplc="23362F76" w:tentative="1">
      <w:start w:val="1"/>
      <w:numFmt w:val="bullet"/>
      <w:lvlText w:val="•"/>
      <w:lvlJc w:val="left"/>
      <w:pPr>
        <w:tabs>
          <w:tab w:val="num" w:pos="1440"/>
        </w:tabs>
        <w:ind w:left="1440" w:hanging="360"/>
      </w:pPr>
      <w:rPr>
        <w:rFonts w:ascii="Angsana New" w:hAnsi="Angsana New" w:hint="default"/>
      </w:rPr>
    </w:lvl>
    <w:lvl w:ilvl="2" w:tplc="476672DC" w:tentative="1">
      <w:start w:val="1"/>
      <w:numFmt w:val="bullet"/>
      <w:lvlText w:val="•"/>
      <w:lvlJc w:val="left"/>
      <w:pPr>
        <w:tabs>
          <w:tab w:val="num" w:pos="2160"/>
        </w:tabs>
        <w:ind w:left="2160" w:hanging="360"/>
      </w:pPr>
      <w:rPr>
        <w:rFonts w:ascii="Angsana New" w:hAnsi="Angsana New" w:hint="default"/>
      </w:rPr>
    </w:lvl>
    <w:lvl w:ilvl="3" w:tplc="F8208462" w:tentative="1">
      <w:start w:val="1"/>
      <w:numFmt w:val="bullet"/>
      <w:lvlText w:val="•"/>
      <w:lvlJc w:val="left"/>
      <w:pPr>
        <w:tabs>
          <w:tab w:val="num" w:pos="2880"/>
        </w:tabs>
        <w:ind w:left="2880" w:hanging="360"/>
      </w:pPr>
      <w:rPr>
        <w:rFonts w:ascii="Angsana New" w:hAnsi="Angsana New" w:hint="default"/>
      </w:rPr>
    </w:lvl>
    <w:lvl w:ilvl="4" w:tplc="393AB34C" w:tentative="1">
      <w:start w:val="1"/>
      <w:numFmt w:val="bullet"/>
      <w:lvlText w:val="•"/>
      <w:lvlJc w:val="left"/>
      <w:pPr>
        <w:tabs>
          <w:tab w:val="num" w:pos="3600"/>
        </w:tabs>
        <w:ind w:left="3600" w:hanging="360"/>
      </w:pPr>
      <w:rPr>
        <w:rFonts w:ascii="Angsana New" w:hAnsi="Angsana New" w:hint="default"/>
      </w:rPr>
    </w:lvl>
    <w:lvl w:ilvl="5" w:tplc="081C9A5A" w:tentative="1">
      <w:start w:val="1"/>
      <w:numFmt w:val="bullet"/>
      <w:lvlText w:val="•"/>
      <w:lvlJc w:val="left"/>
      <w:pPr>
        <w:tabs>
          <w:tab w:val="num" w:pos="4320"/>
        </w:tabs>
        <w:ind w:left="4320" w:hanging="360"/>
      </w:pPr>
      <w:rPr>
        <w:rFonts w:ascii="Angsana New" w:hAnsi="Angsana New" w:hint="default"/>
      </w:rPr>
    </w:lvl>
    <w:lvl w:ilvl="6" w:tplc="FCE442BC" w:tentative="1">
      <w:start w:val="1"/>
      <w:numFmt w:val="bullet"/>
      <w:lvlText w:val="•"/>
      <w:lvlJc w:val="left"/>
      <w:pPr>
        <w:tabs>
          <w:tab w:val="num" w:pos="5040"/>
        </w:tabs>
        <w:ind w:left="5040" w:hanging="360"/>
      </w:pPr>
      <w:rPr>
        <w:rFonts w:ascii="Angsana New" w:hAnsi="Angsana New" w:hint="default"/>
      </w:rPr>
    </w:lvl>
    <w:lvl w:ilvl="7" w:tplc="9E546462" w:tentative="1">
      <w:start w:val="1"/>
      <w:numFmt w:val="bullet"/>
      <w:lvlText w:val="•"/>
      <w:lvlJc w:val="left"/>
      <w:pPr>
        <w:tabs>
          <w:tab w:val="num" w:pos="5760"/>
        </w:tabs>
        <w:ind w:left="5760" w:hanging="360"/>
      </w:pPr>
      <w:rPr>
        <w:rFonts w:ascii="Angsana New" w:hAnsi="Angsana New" w:hint="default"/>
      </w:rPr>
    </w:lvl>
    <w:lvl w:ilvl="8" w:tplc="7884F4C4" w:tentative="1">
      <w:start w:val="1"/>
      <w:numFmt w:val="bullet"/>
      <w:lvlText w:val="•"/>
      <w:lvlJc w:val="left"/>
      <w:pPr>
        <w:tabs>
          <w:tab w:val="num" w:pos="6480"/>
        </w:tabs>
        <w:ind w:left="6480" w:hanging="360"/>
      </w:pPr>
      <w:rPr>
        <w:rFonts w:ascii="Angsana New" w:hAnsi="Angsana New" w:hint="default"/>
      </w:rPr>
    </w:lvl>
  </w:abstractNum>
  <w:abstractNum w:abstractNumId="4" w15:restartNumberingAfterBreak="0">
    <w:nsid w:val="3AD07A63"/>
    <w:multiLevelType w:val="hybridMultilevel"/>
    <w:tmpl w:val="569276B2"/>
    <w:lvl w:ilvl="0" w:tplc="BA468F0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2736F6C"/>
    <w:multiLevelType w:val="hybridMultilevel"/>
    <w:tmpl w:val="8DE40C7A"/>
    <w:lvl w:ilvl="0" w:tplc="0DE68638">
      <w:start w:val="1"/>
      <w:numFmt w:val="bullet"/>
      <w:lvlText w:val="•"/>
      <w:lvlJc w:val="left"/>
      <w:pPr>
        <w:tabs>
          <w:tab w:val="num" w:pos="720"/>
        </w:tabs>
        <w:ind w:left="720" w:hanging="360"/>
      </w:pPr>
      <w:rPr>
        <w:rFonts w:ascii="Angsana New" w:hAnsi="Angsana New" w:hint="default"/>
      </w:rPr>
    </w:lvl>
    <w:lvl w:ilvl="1" w:tplc="B7444946" w:tentative="1">
      <w:start w:val="1"/>
      <w:numFmt w:val="bullet"/>
      <w:lvlText w:val="•"/>
      <w:lvlJc w:val="left"/>
      <w:pPr>
        <w:tabs>
          <w:tab w:val="num" w:pos="1440"/>
        </w:tabs>
        <w:ind w:left="1440" w:hanging="360"/>
      </w:pPr>
      <w:rPr>
        <w:rFonts w:ascii="Angsana New" w:hAnsi="Angsana New" w:hint="default"/>
      </w:rPr>
    </w:lvl>
    <w:lvl w:ilvl="2" w:tplc="7EDAF016" w:tentative="1">
      <w:start w:val="1"/>
      <w:numFmt w:val="bullet"/>
      <w:lvlText w:val="•"/>
      <w:lvlJc w:val="left"/>
      <w:pPr>
        <w:tabs>
          <w:tab w:val="num" w:pos="2160"/>
        </w:tabs>
        <w:ind w:left="2160" w:hanging="360"/>
      </w:pPr>
      <w:rPr>
        <w:rFonts w:ascii="Angsana New" w:hAnsi="Angsana New" w:hint="default"/>
      </w:rPr>
    </w:lvl>
    <w:lvl w:ilvl="3" w:tplc="451E0F6C" w:tentative="1">
      <w:start w:val="1"/>
      <w:numFmt w:val="bullet"/>
      <w:lvlText w:val="•"/>
      <w:lvlJc w:val="left"/>
      <w:pPr>
        <w:tabs>
          <w:tab w:val="num" w:pos="2880"/>
        </w:tabs>
        <w:ind w:left="2880" w:hanging="360"/>
      </w:pPr>
      <w:rPr>
        <w:rFonts w:ascii="Angsana New" w:hAnsi="Angsana New" w:hint="default"/>
      </w:rPr>
    </w:lvl>
    <w:lvl w:ilvl="4" w:tplc="18085C88" w:tentative="1">
      <w:start w:val="1"/>
      <w:numFmt w:val="bullet"/>
      <w:lvlText w:val="•"/>
      <w:lvlJc w:val="left"/>
      <w:pPr>
        <w:tabs>
          <w:tab w:val="num" w:pos="3600"/>
        </w:tabs>
        <w:ind w:left="3600" w:hanging="360"/>
      </w:pPr>
      <w:rPr>
        <w:rFonts w:ascii="Angsana New" w:hAnsi="Angsana New" w:hint="default"/>
      </w:rPr>
    </w:lvl>
    <w:lvl w:ilvl="5" w:tplc="6BC28084" w:tentative="1">
      <w:start w:val="1"/>
      <w:numFmt w:val="bullet"/>
      <w:lvlText w:val="•"/>
      <w:lvlJc w:val="left"/>
      <w:pPr>
        <w:tabs>
          <w:tab w:val="num" w:pos="4320"/>
        </w:tabs>
        <w:ind w:left="4320" w:hanging="360"/>
      </w:pPr>
      <w:rPr>
        <w:rFonts w:ascii="Angsana New" w:hAnsi="Angsana New" w:hint="default"/>
      </w:rPr>
    </w:lvl>
    <w:lvl w:ilvl="6" w:tplc="BBDA42C0" w:tentative="1">
      <w:start w:val="1"/>
      <w:numFmt w:val="bullet"/>
      <w:lvlText w:val="•"/>
      <w:lvlJc w:val="left"/>
      <w:pPr>
        <w:tabs>
          <w:tab w:val="num" w:pos="5040"/>
        </w:tabs>
        <w:ind w:left="5040" w:hanging="360"/>
      </w:pPr>
      <w:rPr>
        <w:rFonts w:ascii="Angsana New" w:hAnsi="Angsana New" w:hint="default"/>
      </w:rPr>
    </w:lvl>
    <w:lvl w:ilvl="7" w:tplc="45A65FE6" w:tentative="1">
      <w:start w:val="1"/>
      <w:numFmt w:val="bullet"/>
      <w:lvlText w:val="•"/>
      <w:lvlJc w:val="left"/>
      <w:pPr>
        <w:tabs>
          <w:tab w:val="num" w:pos="5760"/>
        </w:tabs>
        <w:ind w:left="5760" w:hanging="360"/>
      </w:pPr>
      <w:rPr>
        <w:rFonts w:ascii="Angsana New" w:hAnsi="Angsana New" w:hint="default"/>
      </w:rPr>
    </w:lvl>
    <w:lvl w:ilvl="8" w:tplc="4F68B856" w:tentative="1">
      <w:start w:val="1"/>
      <w:numFmt w:val="bullet"/>
      <w:lvlText w:val="•"/>
      <w:lvlJc w:val="left"/>
      <w:pPr>
        <w:tabs>
          <w:tab w:val="num" w:pos="6480"/>
        </w:tabs>
        <w:ind w:left="6480" w:hanging="360"/>
      </w:pPr>
      <w:rPr>
        <w:rFonts w:ascii="Angsana New" w:hAnsi="Angsana New" w:hint="default"/>
      </w:rPr>
    </w:lvl>
  </w:abstractNum>
  <w:abstractNum w:abstractNumId="6" w15:restartNumberingAfterBreak="0">
    <w:nsid w:val="53911C6E"/>
    <w:multiLevelType w:val="hybridMultilevel"/>
    <w:tmpl w:val="D73A4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B838C7"/>
    <w:multiLevelType w:val="hybridMultilevel"/>
    <w:tmpl w:val="C3C27C30"/>
    <w:lvl w:ilvl="0" w:tplc="ADBEDCE4">
      <w:start w:val="1"/>
      <w:numFmt w:val="bullet"/>
      <w:lvlText w:val="•"/>
      <w:lvlJc w:val="left"/>
      <w:pPr>
        <w:tabs>
          <w:tab w:val="num" w:pos="720"/>
        </w:tabs>
        <w:ind w:left="720" w:hanging="360"/>
      </w:pPr>
      <w:rPr>
        <w:rFonts w:ascii="Angsana New" w:hAnsi="Angsana New" w:hint="default"/>
      </w:rPr>
    </w:lvl>
    <w:lvl w:ilvl="1" w:tplc="B98A958A" w:tentative="1">
      <w:start w:val="1"/>
      <w:numFmt w:val="bullet"/>
      <w:lvlText w:val="•"/>
      <w:lvlJc w:val="left"/>
      <w:pPr>
        <w:tabs>
          <w:tab w:val="num" w:pos="1440"/>
        </w:tabs>
        <w:ind w:left="1440" w:hanging="360"/>
      </w:pPr>
      <w:rPr>
        <w:rFonts w:ascii="Angsana New" w:hAnsi="Angsana New" w:hint="default"/>
      </w:rPr>
    </w:lvl>
    <w:lvl w:ilvl="2" w:tplc="5DDA0EA0" w:tentative="1">
      <w:start w:val="1"/>
      <w:numFmt w:val="bullet"/>
      <w:lvlText w:val="•"/>
      <w:lvlJc w:val="left"/>
      <w:pPr>
        <w:tabs>
          <w:tab w:val="num" w:pos="2160"/>
        </w:tabs>
        <w:ind w:left="2160" w:hanging="360"/>
      </w:pPr>
      <w:rPr>
        <w:rFonts w:ascii="Angsana New" w:hAnsi="Angsana New" w:hint="default"/>
      </w:rPr>
    </w:lvl>
    <w:lvl w:ilvl="3" w:tplc="942AAF0C" w:tentative="1">
      <w:start w:val="1"/>
      <w:numFmt w:val="bullet"/>
      <w:lvlText w:val="•"/>
      <w:lvlJc w:val="left"/>
      <w:pPr>
        <w:tabs>
          <w:tab w:val="num" w:pos="2880"/>
        </w:tabs>
        <w:ind w:left="2880" w:hanging="360"/>
      </w:pPr>
      <w:rPr>
        <w:rFonts w:ascii="Angsana New" w:hAnsi="Angsana New" w:hint="default"/>
      </w:rPr>
    </w:lvl>
    <w:lvl w:ilvl="4" w:tplc="E864C5CE" w:tentative="1">
      <w:start w:val="1"/>
      <w:numFmt w:val="bullet"/>
      <w:lvlText w:val="•"/>
      <w:lvlJc w:val="left"/>
      <w:pPr>
        <w:tabs>
          <w:tab w:val="num" w:pos="3600"/>
        </w:tabs>
        <w:ind w:left="3600" w:hanging="360"/>
      </w:pPr>
      <w:rPr>
        <w:rFonts w:ascii="Angsana New" w:hAnsi="Angsana New" w:hint="default"/>
      </w:rPr>
    </w:lvl>
    <w:lvl w:ilvl="5" w:tplc="20D4D07E" w:tentative="1">
      <w:start w:val="1"/>
      <w:numFmt w:val="bullet"/>
      <w:lvlText w:val="•"/>
      <w:lvlJc w:val="left"/>
      <w:pPr>
        <w:tabs>
          <w:tab w:val="num" w:pos="4320"/>
        </w:tabs>
        <w:ind w:left="4320" w:hanging="360"/>
      </w:pPr>
      <w:rPr>
        <w:rFonts w:ascii="Angsana New" w:hAnsi="Angsana New" w:hint="default"/>
      </w:rPr>
    </w:lvl>
    <w:lvl w:ilvl="6" w:tplc="083674AC" w:tentative="1">
      <w:start w:val="1"/>
      <w:numFmt w:val="bullet"/>
      <w:lvlText w:val="•"/>
      <w:lvlJc w:val="left"/>
      <w:pPr>
        <w:tabs>
          <w:tab w:val="num" w:pos="5040"/>
        </w:tabs>
        <w:ind w:left="5040" w:hanging="360"/>
      </w:pPr>
      <w:rPr>
        <w:rFonts w:ascii="Angsana New" w:hAnsi="Angsana New" w:hint="default"/>
      </w:rPr>
    </w:lvl>
    <w:lvl w:ilvl="7" w:tplc="8FB22F60" w:tentative="1">
      <w:start w:val="1"/>
      <w:numFmt w:val="bullet"/>
      <w:lvlText w:val="•"/>
      <w:lvlJc w:val="left"/>
      <w:pPr>
        <w:tabs>
          <w:tab w:val="num" w:pos="5760"/>
        </w:tabs>
        <w:ind w:left="5760" w:hanging="360"/>
      </w:pPr>
      <w:rPr>
        <w:rFonts w:ascii="Angsana New" w:hAnsi="Angsana New" w:hint="default"/>
      </w:rPr>
    </w:lvl>
    <w:lvl w:ilvl="8" w:tplc="E4DE9EAA" w:tentative="1">
      <w:start w:val="1"/>
      <w:numFmt w:val="bullet"/>
      <w:lvlText w:val="•"/>
      <w:lvlJc w:val="left"/>
      <w:pPr>
        <w:tabs>
          <w:tab w:val="num" w:pos="6480"/>
        </w:tabs>
        <w:ind w:left="6480" w:hanging="360"/>
      </w:pPr>
      <w:rPr>
        <w:rFonts w:ascii="Angsana New" w:hAnsi="Angsana New" w:hint="default"/>
      </w:rPr>
    </w:lvl>
  </w:abstractNum>
  <w:abstractNum w:abstractNumId="8" w15:restartNumberingAfterBreak="0">
    <w:nsid w:val="5A064F40"/>
    <w:multiLevelType w:val="hybridMultilevel"/>
    <w:tmpl w:val="3C48051E"/>
    <w:lvl w:ilvl="0" w:tplc="993E7FF4">
      <w:start w:val="1"/>
      <w:numFmt w:val="bullet"/>
      <w:lvlText w:val="•"/>
      <w:lvlJc w:val="left"/>
      <w:pPr>
        <w:tabs>
          <w:tab w:val="num" w:pos="720"/>
        </w:tabs>
        <w:ind w:left="720" w:hanging="360"/>
      </w:pPr>
      <w:rPr>
        <w:rFonts w:ascii="Angsana New" w:hAnsi="Angsana New" w:hint="default"/>
      </w:rPr>
    </w:lvl>
    <w:lvl w:ilvl="1" w:tplc="20F0ED1A" w:tentative="1">
      <w:start w:val="1"/>
      <w:numFmt w:val="bullet"/>
      <w:lvlText w:val="•"/>
      <w:lvlJc w:val="left"/>
      <w:pPr>
        <w:tabs>
          <w:tab w:val="num" w:pos="1440"/>
        </w:tabs>
        <w:ind w:left="1440" w:hanging="360"/>
      </w:pPr>
      <w:rPr>
        <w:rFonts w:ascii="Angsana New" w:hAnsi="Angsana New" w:hint="default"/>
      </w:rPr>
    </w:lvl>
    <w:lvl w:ilvl="2" w:tplc="BA0CDFC4" w:tentative="1">
      <w:start w:val="1"/>
      <w:numFmt w:val="bullet"/>
      <w:lvlText w:val="•"/>
      <w:lvlJc w:val="left"/>
      <w:pPr>
        <w:tabs>
          <w:tab w:val="num" w:pos="2160"/>
        </w:tabs>
        <w:ind w:left="2160" w:hanging="360"/>
      </w:pPr>
      <w:rPr>
        <w:rFonts w:ascii="Angsana New" w:hAnsi="Angsana New" w:hint="default"/>
      </w:rPr>
    </w:lvl>
    <w:lvl w:ilvl="3" w:tplc="27149C5E" w:tentative="1">
      <w:start w:val="1"/>
      <w:numFmt w:val="bullet"/>
      <w:lvlText w:val="•"/>
      <w:lvlJc w:val="left"/>
      <w:pPr>
        <w:tabs>
          <w:tab w:val="num" w:pos="2880"/>
        </w:tabs>
        <w:ind w:left="2880" w:hanging="360"/>
      </w:pPr>
      <w:rPr>
        <w:rFonts w:ascii="Angsana New" w:hAnsi="Angsana New" w:hint="default"/>
      </w:rPr>
    </w:lvl>
    <w:lvl w:ilvl="4" w:tplc="70F87054" w:tentative="1">
      <w:start w:val="1"/>
      <w:numFmt w:val="bullet"/>
      <w:lvlText w:val="•"/>
      <w:lvlJc w:val="left"/>
      <w:pPr>
        <w:tabs>
          <w:tab w:val="num" w:pos="3600"/>
        </w:tabs>
        <w:ind w:left="3600" w:hanging="360"/>
      </w:pPr>
      <w:rPr>
        <w:rFonts w:ascii="Angsana New" w:hAnsi="Angsana New" w:hint="default"/>
      </w:rPr>
    </w:lvl>
    <w:lvl w:ilvl="5" w:tplc="C8FE4FFC" w:tentative="1">
      <w:start w:val="1"/>
      <w:numFmt w:val="bullet"/>
      <w:lvlText w:val="•"/>
      <w:lvlJc w:val="left"/>
      <w:pPr>
        <w:tabs>
          <w:tab w:val="num" w:pos="4320"/>
        </w:tabs>
        <w:ind w:left="4320" w:hanging="360"/>
      </w:pPr>
      <w:rPr>
        <w:rFonts w:ascii="Angsana New" w:hAnsi="Angsana New" w:hint="default"/>
      </w:rPr>
    </w:lvl>
    <w:lvl w:ilvl="6" w:tplc="D012FD64" w:tentative="1">
      <w:start w:val="1"/>
      <w:numFmt w:val="bullet"/>
      <w:lvlText w:val="•"/>
      <w:lvlJc w:val="left"/>
      <w:pPr>
        <w:tabs>
          <w:tab w:val="num" w:pos="5040"/>
        </w:tabs>
        <w:ind w:left="5040" w:hanging="360"/>
      </w:pPr>
      <w:rPr>
        <w:rFonts w:ascii="Angsana New" w:hAnsi="Angsana New" w:hint="default"/>
      </w:rPr>
    </w:lvl>
    <w:lvl w:ilvl="7" w:tplc="6EF4FF98" w:tentative="1">
      <w:start w:val="1"/>
      <w:numFmt w:val="bullet"/>
      <w:lvlText w:val="•"/>
      <w:lvlJc w:val="left"/>
      <w:pPr>
        <w:tabs>
          <w:tab w:val="num" w:pos="5760"/>
        </w:tabs>
        <w:ind w:left="5760" w:hanging="360"/>
      </w:pPr>
      <w:rPr>
        <w:rFonts w:ascii="Angsana New" w:hAnsi="Angsana New" w:hint="default"/>
      </w:rPr>
    </w:lvl>
    <w:lvl w:ilvl="8" w:tplc="0944F19E" w:tentative="1">
      <w:start w:val="1"/>
      <w:numFmt w:val="bullet"/>
      <w:lvlText w:val="•"/>
      <w:lvlJc w:val="left"/>
      <w:pPr>
        <w:tabs>
          <w:tab w:val="num" w:pos="6480"/>
        </w:tabs>
        <w:ind w:left="6480" w:hanging="360"/>
      </w:pPr>
      <w:rPr>
        <w:rFonts w:ascii="Angsana New" w:hAnsi="Angsana New" w:hint="default"/>
      </w:rPr>
    </w:lvl>
  </w:abstractNum>
  <w:num w:numId="1" w16cid:durableId="2125683898">
    <w:abstractNumId w:val="1"/>
  </w:num>
  <w:num w:numId="2" w16cid:durableId="188446362">
    <w:abstractNumId w:val="4"/>
  </w:num>
  <w:num w:numId="3" w16cid:durableId="1089693132">
    <w:abstractNumId w:val="6"/>
  </w:num>
  <w:num w:numId="4" w16cid:durableId="1929464698">
    <w:abstractNumId w:val="0"/>
  </w:num>
  <w:num w:numId="5" w16cid:durableId="1162969020">
    <w:abstractNumId w:val="5"/>
  </w:num>
  <w:num w:numId="6" w16cid:durableId="373120061">
    <w:abstractNumId w:val="3"/>
  </w:num>
  <w:num w:numId="7" w16cid:durableId="1093362284">
    <w:abstractNumId w:val="8"/>
  </w:num>
  <w:num w:numId="8" w16cid:durableId="2066950014">
    <w:abstractNumId w:val="2"/>
  </w:num>
  <w:num w:numId="9" w16cid:durableId="15650692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E6"/>
    <w:rsid w:val="0000727C"/>
    <w:rsid w:val="00007925"/>
    <w:rsid w:val="00011B91"/>
    <w:rsid w:val="000304D9"/>
    <w:rsid w:val="00030E58"/>
    <w:rsid w:val="00037F0B"/>
    <w:rsid w:val="00042748"/>
    <w:rsid w:val="00042CE1"/>
    <w:rsid w:val="000431D5"/>
    <w:rsid w:val="00055848"/>
    <w:rsid w:val="00056FC0"/>
    <w:rsid w:val="00060CAC"/>
    <w:rsid w:val="00063545"/>
    <w:rsid w:val="00063E67"/>
    <w:rsid w:val="00080787"/>
    <w:rsid w:val="0008128E"/>
    <w:rsid w:val="00083B46"/>
    <w:rsid w:val="00083D0E"/>
    <w:rsid w:val="00084796"/>
    <w:rsid w:val="00087ADB"/>
    <w:rsid w:val="0009728C"/>
    <w:rsid w:val="000A7201"/>
    <w:rsid w:val="000B1ACF"/>
    <w:rsid w:val="000B20BB"/>
    <w:rsid w:val="000B4FF7"/>
    <w:rsid w:val="000B5BEC"/>
    <w:rsid w:val="000B6AC3"/>
    <w:rsid w:val="000D074E"/>
    <w:rsid w:val="000D1B95"/>
    <w:rsid w:val="000D3B10"/>
    <w:rsid w:val="000D49A4"/>
    <w:rsid w:val="000E0014"/>
    <w:rsid w:val="000E01CA"/>
    <w:rsid w:val="000E2331"/>
    <w:rsid w:val="000E2745"/>
    <w:rsid w:val="000E6097"/>
    <w:rsid w:val="000F1DE3"/>
    <w:rsid w:val="000F267F"/>
    <w:rsid w:val="000F4D7B"/>
    <w:rsid w:val="00104791"/>
    <w:rsid w:val="0011152B"/>
    <w:rsid w:val="00114E7B"/>
    <w:rsid w:val="001326F2"/>
    <w:rsid w:val="001367FC"/>
    <w:rsid w:val="00136A2E"/>
    <w:rsid w:val="0014144B"/>
    <w:rsid w:val="00143ED4"/>
    <w:rsid w:val="00144FD6"/>
    <w:rsid w:val="00147BFA"/>
    <w:rsid w:val="00153ACE"/>
    <w:rsid w:val="001620A0"/>
    <w:rsid w:val="001645DF"/>
    <w:rsid w:val="00167EDB"/>
    <w:rsid w:val="00170812"/>
    <w:rsid w:val="001713ED"/>
    <w:rsid w:val="00172178"/>
    <w:rsid w:val="00172558"/>
    <w:rsid w:val="001741D0"/>
    <w:rsid w:val="00175C99"/>
    <w:rsid w:val="0017781B"/>
    <w:rsid w:val="00182E5D"/>
    <w:rsid w:val="00182EBA"/>
    <w:rsid w:val="001931C5"/>
    <w:rsid w:val="001941B7"/>
    <w:rsid w:val="0019505D"/>
    <w:rsid w:val="00195405"/>
    <w:rsid w:val="001A6F3C"/>
    <w:rsid w:val="001A703E"/>
    <w:rsid w:val="001B5EC4"/>
    <w:rsid w:val="001C6EEE"/>
    <w:rsid w:val="001D4A6C"/>
    <w:rsid w:val="001E04CC"/>
    <w:rsid w:val="001E30BE"/>
    <w:rsid w:val="001E6B37"/>
    <w:rsid w:val="001E7A30"/>
    <w:rsid w:val="002101C7"/>
    <w:rsid w:val="00213AD3"/>
    <w:rsid w:val="00216301"/>
    <w:rsid w:val="0021646B"/>
    <w:rsid w:val="00226ECA"/>
    <w:rsid w:val="00227FB5"/>
    <w:rsid w:val="00230198"/>
    <w:rsid w:val="002353A3"/>
    <w:rsid w:val="002378BE"/>
    <w:rsid w:val="00240835"/>
    <w:rsid w:val="00240CC2"/>
    <w:rsid w:val="0024411C"/>
    <w:rsid w:val="002507E5"/>
    <w:rsid w:val="002523AD"/>
    <w:rsid w:val="00264C76"/>
    <w:rsid w:val="00265098"/>
    <w:rsid w:val="00266DC4"/>
    <w:rsid w:val="00267DDB"/>
    <w:rsid w:val="002761D6"/>
    <w:rsid w:val="002815FA"/>
    <w:rsid w:val="002845FF"/>
    <w:rsid w:val="00285C13"/>
    <w:rsid w:val="00286548"/>
    <w:rsid w:val="00287909"/>
    <w:rsid w:val="00293530"/>
    <w:rsid w:val="002975FB"/>
    <w:rsid w:val="002A11FA"/>
    <w:rsid w:val="002A6668"/>
    <w:rsid w:val="002B02E6"/>
    <w:rsid w:val="002B15C5"/>
    <w:rsid w:val="002B1B10"/>
    <w:rsid w:val="002C5B4A"/>
    <w:rsid w:val="002D0619"/>
    <w:rsid w:val="002D40D6"/>
    <w:rsid w:val="002D7E14"/>
    <w:rsid w:val="002E1512"/>
    <w:rsid w:val="002F6058"/>
    <w:rsid w:val="00302296"/>
    <w:rsid w:val="00302C72"/>
    <w:rsid w:val="00305CD1"/>
    <w:rsid w:val="00306B9E"/>
    <w:rsid w:val="00310D1E"/>
    <w:rsid w:val="00311005"/>
    <w:rsid w:val="00312D84"/>
    <w:rsid w:val="00313AE9"/>
    <w:rsid w:val="00316C13"/>
    <w:rsid w:val="00320B15"/>
    <w:rsid w:val="00325010"/>
    <w:rsid w:val="003258C2"/>
    <w:rsid w:val="0033335E"/>
    <w:rsid w:val="0033509E"/>
    <w:rsid w:val="00343879"/>
    <w:rsid w:val="00350319"/>
    <w:rsid w:val="0035142F"/>
    <w:rsid w:val="00354D9A"/>
    <w:rsid w:val="00365FA9"/>
    <w:rsid w:val="0037340F"/>
    <w:rsid w:val="00375090"/>
    <w:rsid w:val="00381A9F"/>
    <w:rsid w:val="0039180C"/>
    <w:rsid w:val="003978E4"/>
    <w:rsid w:val="003A759D"/>
    <w:rsid w:val="003B4462"/>
    <w:rsid w:val="003B5C03"/>
    <w:rsid w:val="003B617F"/>
    <w:rsid w:val="003C19E7"/>
    <w:rsid w:val="003C55AB"/>
    <w:rsid w:val="003C64EA"/>
    <w:rsid w:val="003C7292"/>
    <w:rsid w:val="003E5EA1"/>
    <w:rsid w:val="004001AF"/>
    <w:rsid w:val="00401C72"/>
    <w:rsid w:val="00402E56"/>
    <w:rsid w:val="00410060"/>
    <w:rsid w:val="0041303B"/>
    <w:rsid w:val="00416FEA"/>
    <w:rsid w:val="00420538"/>
    <w:rsid w:val="004214E5"/>
    <w:rsid w:val="00430E0D"/>
    <w:rsid w:val="004335A3"/>
    <w:rsid w:val="00433EFE"/>
    <w:rsid w:val="0043525C"/>
    <w:rsid w:val="00435E8A"/>
    <w:rsid w:val="00436C9D"/>
    <w:rsid w:val="004371B8"/>
    <w:rsid w:val="00441533"/>
    <w:rsid w:val="00441640"/>
    <w:rsid w:val="00441B14"/>
    <w:rsid w:val="00444DFF"/>
    <w:rsid w:val="004459A7"/>
    <w:rsid w:val="004516CD"/>
    <w:rsid w:val="0045321F"/>
    <w:rsid w:val="00455752"/>
    <w:rsid w:val="004603A4"/>
    <w:rsid w:val="00463541"/>
    <w:rsid w:val="00485C81"/>
    <w:rsid w:val="0049665B"/>
    <w:rsid w:val="004A03A7"/>
    <w:rsid w:val="004A7969"/>
    <w:rsid w:val="004B213D"/>
    <w:rsid w:val="004B3AFA"/>
    <w:rsid w:val="004B6DC1"/>
    <w:rsid w:val="004C149D"/>
    <w:rsid w:val="004C4416"/>
    <w:rsid w:val="004C6515"/>
    <w:rsid w:val="004C75DD"/>
    <w:rsid w:val="004D0365"/>
    <w:rsid w:val="004D5BBB"/>
    <w:rsid w:val="004E0FD0"/>
    <w:rsid w:val="004E2F69"/>
    <w:rsid w:val="004E38CA"/>
    <w:rsid w:val="004E5C92"/>
    <w:rsid w:val="004E763D"/>
    <w:rsid w:val="004F14EC"/>
    <w:rsid w:val="0050030D"/>
    <w:rsid w:val="00502A08"/>
    <w:rsid w:val="005209ED"/>
    <w:rsid w:val="00526D9C"/>
    <w:rsid w:val="00533A6E"/>
    <w:rsid w:val="005441E7"/>
    <w:rsid w:val="00544458"/>
    <w:rsid w:val="00553C46"/>
    <w:rsid w:val="00557242"/>
    <w:rsid w:val="005710F2"/>
    <w:rsid w:val="00577B14"/>
    <w:rsid w:val="00581A77"/>
    <w:rsid w:val="00587623"/>
    <w:rsid w:val="00590B66"/>
    <w:rsid w:val="00594BFF"/>
    <w:rsid w:val="005A1ED6"/>
    <w:rsid w:val="005C40F8"/>
    <w:rsid w:val="005C4FED"/>
    <w:rsid w:val="005C74C1"/>
    <w:rsid w:val="005D36BE"/>
    <w:rsid w:val="005D5AE4"/>
    <w:rsid w:val="005E7639"/>
    <w:rsid w:val="005F121B"/>
    <w:rsid w:val="005F3160"/>
    <w:rsid w:val="0060702A"/>
    <w:rsid w:val="0061105D"/>
    <w:rsid w:val="00611F8D"/>
    <w:rsid w:val="00615FB6"/>
    <w:rsid w:val="00624F32"/>
    <w:rsid w:val="00627001"/>
    <w:rsid w:val="00627A49"/>
    <w:rsid w:val="00631078"/>
    <w:rsid w:val="00634E82"/>
    <w:rsid w:val="00635D9E"/>
    <w:rsid w:val="006403F8"/>
    <w:rsid w:val="006414D2"/>
    <w:rsid w:val="006418CE"/>
    <w:rsid w:val="00646F6B"/>
    <w:rsid w:val="006470FE"/>
    <w:rsid w:val="0065791B"/>
    <w:rsid w:val="006633CA"/>
    <w:rsid w:val="00664DE9"/>
    <w:rsid w:val="00666952"/>
    <w:rsid w:val="00673B34"/>
    <w:rsid w:val="00674DE2"/>
    <w:rsid w:val="00675511"/>
    <w:rsid w:val="00686894"/>
    <w:rsid w:val="00697F51"/>
    <w:rsid w:val="006A5383"/>
    <w:rsid w:val="006B2A13"/>
    <w:rsid w:val="006C0680"/>
    <w:rsid w:val="006C0B73"/>
    <w:rsid w:val="006C3332"/>
    <w:rsid w:val="006C4CE1"/>
    <w:rsid w:val="006C50A3"/>
    <w:rsid w:val="006E03A7"/>
    <w:rsid w:val="006E55C0"/>
    <w:rsid w:val="00700416"/>
    <w:rsid w:val="0070393B"/>
    <w:rsid w:val="007040A8"/>
    <w:rsid w:val="00704DBD"/>
    <w:rsid w:val="0070751F"/>
    <w:rsid w:val="007114C1"/>
    <w:rsid w:val="007128F2"/>
    <w:rsid w:val="00714FED"/>
    <w:rsid w:val="00716BFF"/>
    <w:rsid w:val="0072740D"/>
    <w:rsid w:val="0072790A"/>
    <w:rsid w:val="0073454A"/>
    <w:rsid w:val="0074186E"/>
    <w:rsid w:val="00743F3B"/>
    <w:rsid w:val="00744ABC"/>
    <w:rsid w:val="007461F1"/>
    <w:rsid w:val="00754856"/>
    <w:rsid w:val="007601B3"/>
    <w:rsid w:val="00760A84"/>
    <w:rsid w:val="00762990"/>
    <w:rsid w:val="00766A9C"/>
    <w:rsid w:val="00780C21"/>
    <w:rsid w:val="0078254A"/>
    <w:rsid w:val="007865EF"/>
    <w:rsid w:val="0078702C"/>
    <w:rsid w:val="007A0312"/>
    <w:rsid w:val="007A2FA6"/>
    <w:rsid w:val="007A31F4"/>
    <w:rsid w:val="007B002C"/>
    <w:rsid w:val="007B19A5"/>
    <w:rsid w:val="007B23E4"/>
    <w:rsid w:val="007B29F1"/>
    <w:rsid w:val="007B392B"/>
    <w:rsid w:val="007B3DF8"/>
    <w:rsid w:val="007C1A47"/>
    <w:rsid w:val="007C2721"/>
    <w:rsid w:val="007C2855"/>
    <w:rsid w:val="007C2AF2"/>
    <w:rsid w:val="007C3F90"/>
    <w:rsid w:val="007D0A49"/>
    <w:rsid w:val="007E16CD"/>
    <w:rsid w:val="007E1BE6"/>
    <w:rsid w:val="007E2EAA"/>
    <w:rsid w:val="007E46D5"/>
    <w:rsid w:val="007F0CA9"/>
    <w:rsid w:val="007F59F1"/>
    <w:rsid w:val="008002C7"/>
    <w:rsid w:val="00806332"/>
    <w:rsid w:val="00812CCD"/>
    <w:rsid w:val="008132AE"/>
    <w:rsid w:val="0081453E"/>
    <w:rsid w:val="00826D4B"/>
    <w:rsid w:val="00827671"/>
    <w:rsid w:val="00830533"/>
    <w:rsid w:val="00831A9B"/>
    <w:rsid w:val="00832233"/>
    <w:rsid w:val="0083384D"/>
    <w:rsid w:val="00834985"/>
    <w:rsid w:val="008354A5"/>
    <w:rsid w:val="008355FA"/>
    <w:rsid w:val="00844AA0"/>
    <w:rsid w:val="00851C91"/>
    <w:rsid w:val="0086079D"/>
    <w:rsid w:val="00860B45"/>
    <w:rsid w:val="00861502"/>
    <w:rsid w:val="00867CE7"/>
    <w:rsid w:val="00872A35"/>
    <w:rsid w:val="008872B1"/>
    <w:rsid w:val="00891B4F"/>
    <w:rsid w:val="00891FDB"/>
    <w:rsid w:val="00892079"/>
    <w:rsid w:val="00894338"/>
    <w:rsid w:val="00897CA9"/>
    <w:rsid w:val="008A0D71"/>
    <w:rsid w:val="008A3150"/>
    <w:rsid w:val="008B0A05"/>
    <w:rsid w:val="008B5C1E"/>
    <w:rsid w:val="008C06D9"/>
    <w:rsid w:val="008C2BCD"/>
    <w:rsid w:val="008C4F62"/>
    <w:rsid w:val="008C7082"/>
    <w:rsid w:val="008E671F"/>
    <w:rsid w:val="009013F4"/>
    <w:rsid w:val="009026F7"/>
    <w:rsid w:val="00902D46"/>
    <w:rsid w:val="009040D1"/>
    <w:rsid w:val="00907611"/>
    <w:rsid w:val="00916930"/>
    <w:rsid w:val="00927962"/>
    <w:rsid w:val="0093222A"/>
    <w:rsid w:val="00934F5A"/>
    <w:rsid w:val="00940693"/>
    <w:rsid w:val="00941552"/>
    <w:rsid w:val="009549C6"/>
    <w:rsid w:val="009572B9"/>
    <w:rsid w:val="00961878"/>
    <w:rsid w:val="00963518"/>
    <w:rsid w:val="009674B0"/>
    <w:rsid w:val="00972943"/>
    <w:rsid w:val="009758B0"/>
    <w:rsid w:val="00980F9B"/>
    <w:rsid w:val="0098109D"/>
    <w:rsid w:val="00983AE6"/>
    <w:rsid w:val="00984469"/>
    <w:rsid w:val="00986492"/>
    <w:rsid w:val="00993748"/>
    <w:rsid w:val="009950FC"/>
    <w:rsid w:val="009A0B2D"/>
    <w:rsid w:val="009A1153"/>
    <w:rsid w:val="009A25A3"/>
    <w:rsid w:val="009A346B"/>
    <w:rsid w:val="009A5051"/>
    <w:rsid w:val="009A5628"/>
    <w:rsid w:val="009A7C1F"/>
    <w:rsid w:val="009B7145"/>
    <w:rsid w:val="009C0E3A"/>
    <w:rsid w:val="009C3946"/>
    <w:rsid w:val="009C4CD6"/>
    <w:rsid w:val="009D268C"/>
    <w:rsid w:val="009E1583"/>
    <w:rsid w:val="009E2F86"/>
    <w:rsid w:val="009E5507"/>
    <w:rsid w:val="009E6AEC"/>
    <w:rsid w:val="009F08F8"/>
    <w:rsid w:val="009F4BC8"/>
    <w:rsid w:val="009F53BA"/>
    <w:rsid w:val="009F7A8F"/>
    <w:rsid w:val="00A120C3"/>
    <w:rsid w:val="00A141BA"/>
    <w:rsid w:val="00A206B5"/>
    <w:rsid w:val="00A44B1C"/>
    <w:rsid w:val="00A463AA"/>
    <w:rsid w:val="00A46481"/>
    <w:rsid w:val="00A50328"/>
    <w:rsid w:val="00A537F5"/>
    <w:rsid w:val="00A55A23"/>
    <w:rsid w:val="00A57832"/>
    <w:rsid w:val="00A6057D"/>
    <w:rsid w:val="00A633D7"/>
    <w:rsid w:val="00A65699"/>
    <w:rsid w:val="00A71F02"/>
    <w:rsid w:val="00A802FA"/>
    <w:rsid w:val="00A80645"/>
    <w:rsid w:val="00A8088D"/>
    <w:rsid w:val="00A80B09"/>
    <w:rsid w:val="00A85756"/>
    <w:rsid w:val="00A86EF9"/>
    <w:rsid w:val="00A90052"/>
    <w:rsid w:val="00A9016A"/>
    <w:rsid w:val="00A936CE"/>
    <w:rsid w:val="00A95486"/>
    <w:rsid w:val="00A97A6D"/>
    <w:rsid w:val="00AB317F"/>
    <w:rsid w:val="00AC72F9"/>
    <w:rsid w:val="00AE4B2F"/>
    <w:rsid w:val="00AF1266"/>
    <w:rsid w:val="00AF44DE"/>
    <w:rsid w:val="00AF7666"/>
    <w:rsid w:val="00AF7CF3"/>
    <w:rsid w:val="00B0440B"/>
    <w:rsid w:val="00B04ADB"/>
    <w:rsid w:val="00B05C56"/>
    <w:rsid w:val="00B0748F"/>
    <w:rsid w:val="00B10BE8"/>
    <w:rsid w:val="00B11FB1"/>
    <w:rsid w:val="00B1678A"/>
    <w:rsid w:val="00B17F52"/>
    <w:rsid w:val="00B216E3"/>
    <w:rsid w:val="00B247EB"/>
    <w:rsid w:val="00B26B0E"/>
    <w:rsid w:val="00B34A3D"/>
    <w:rsid w:val="00B52322"/>
    <w:rsid w:val="00B52C32"/>
    <w:rsid w:val="00B57CE7"/>
    <w:rsid w:val="00B63DFC"/>
    <w:rsid w:val="00B7655A"/>
    <w:rsid w:val="00B82574"/>
    <w:rsid w:val="00B85845"/>
    <w:rsid w:val="00B85E34"/>
    <w:rsid w:val="00B86B7D"/>
    <w:rsid w:val="00BA016F"/>
    <w:rsid w:val="00BA7C8F"/>
    <w:rsid w:val="00BB00C9"/>
    <w:rsid w:val="00BB163C"/>
    <w:rsid w:val="00BB20C6"/>
    <w:rsid w:val="00BB2118"/>
    <w:rsid w:val="00BC4C13"/>
    <w:rsid w:val="00BD6784"/>
    <w:rsid w:val="00BD7FC0"/>
    <w:rsid w:val="00BE3ED7"/>
    <w:rsid w:val="00BF3504"/>
    <w:rsid w:val="00BF43C4"/>
    <w:rsid w:val="00BF7A98"/>
    <w:rsid w:val="00C02F21"/>
    <w:rsid w:val="00C03A15"/>
    <w:rsid w:val="00C12686"/>
    <w:rsid w:val="00C14444"/>
    <w:rsid w:val="00C20567"/>
    <w:rsid w:val="00C20F5C"/>
    <w:rsid w:val="00C24FA1"/>
    <w:rsid w:val="00C255A5"/>
    <w:rsid w:val="00C268B1"/>
    <w:rsid w:val="00C30A0F"/>
    <w:rsid w:val="00C31F1F"/>
    <w:rsid w:val="00C3295E"/>
    <w:rsid w:val="00C33DE4"/>
    <w:rsid w:val="00C37AA6"/>
    <w:rsid w:val="00C428DE"/>
    <w:rsid w:val="00C52C9F"/>
    <w:rsid w:val="00C53B92"/>
    <w:rsid w:val="00C56128"/>
    <w:rsid w:val="00C653FD"/>
    <w:rsid w:val="00C65D1C"/>
    <w:rsid w:val="00C7031C"/>
    <w:rsid w:val="00C74310"/>
    <w:rsid w:val="00C75EA5"/>
    <w:rsid w:val="00C80504"/>
    <w:rsid w:val="00C80A6B"/>
    <w:rsid w:val="00C908EF"/>
    <w:rsid w:val="00C91AD1"/>
    <w:rsid w:val="00C957D4"/>
    <w:rsid w:val="00C968E3"/>
    <w:rsid w:val="00C97C02"/>
    <w:rsid w:val="00CA6046"/>
    <w:rsid w:val="00CB229B"/>
    <w:rsid w:val="00CB6FFD"/>
    <w:rsid w:val="00CC46CC"/>
    <w:rsid w:val="00CC4F90"/>
    <w:rsid w:val="00CD0A93"/>
    <w:rsid w:val="00CD19E3"/>
    <w:rsid w:val="00CE3486"/>
    <w:rsid w:val="00CE55DE"/>
    <w:rsid w:val="00CF234D"/>
    <w:rsid w:val="00D07E24"/>
    <w:rsid w:val="00D12B9F"/>
    <w:rsid w:val="00D1725F"/>
    <w:rsid w:val="00D3027C"/>
    <w:rsid w:val="00D3686C"/>
    <w:rsid w:val="00D44D7C"/>
    <w:rsid w:val="00D451ED"/>
    <w:rsid w:val="00D46A72"/>
    <w:rsid w:val="00D46FDF"/>
    <w:rsid w:val="00D5052A"/>
    <w:rsid w:val="00D53700"/>
    <w:rsid w:val="00D5618A"/>
    <w:rsid w:val="00D616BD"/>
    <w:rsid w:val="00D76423"/>
    <w:rsid w:val="00D951FB"/>
    <w:rsid w:val="00DA48B5"/>
    <w:rsid w:val="00DB077C"/>
    <w:rsid w:val="00DB431D"/>
    <w:rsid w:val="00DB591E"/>
    <w:rsid w:val="00DC0C82"/>
    <w:rsid w:val="00DC5E2E"/>
    <w:rsid w:val="00DD0061"/>
    <w:rsid w:val="00DE1C8B"/>
    <w:rsid w:val="00DF3553"/>
    <w:rsid w:val="00DF62C7"/>
    <w:rsid w:val="00DF7F2E"/>
    <w:rsid w:val="00E05120"/>
    <w:rsid w:val="00E20BEC"/>
    <w:rsid w:val="00E2253D"/>
    <w:rsid w:val="00E258FE"/>
    <w:rsid w:val="00E31D7E"/>
    <w:rsid w:val="00E331C6"/>
    <w:rsid w:val="00E41DC2"/>
    <w:rsid w:val="00E43810"/>
    <w:rsid w:val="00E47A52"/>
    <w:rsid w:val="00E57266"/>
    <w:rsid w:val="00E60613"/>
    <w:rsid w:val="00E816C2"/>
    <w:rsid w:val="00E8219B"/>
    <w:rsid w:val="00E85BE5"/>
    <w:rsid w:val="00E90EAC"/>
    <w:rsid w:val="00E93C25"/>
    <w:rsid w:val="00EA0369"/>
    <w:rsid w:val="00EA5C46"/>
    <w:rsid w:val="00EC57BA"/>
    <w:rsid w:val="00EC6368"/>
    <w:rsid w:val="00ED1DDC"/>
    <w:rsid w:val="00ED39A1"/>
    <w:rsid w:val="00ED5C81"/>
    <w:rsid w:val="00ED7743"/>
    <w:rsid w:val="00EE09DE"/>
    <w:rsid w:val="00EE3305"/>
    <w:rsid w:val="00EF2EA8"/>
    <w:rsid w:val="00EF7547"/>
    <w:rsid w:val="00F0452E"/>
    <w:rsid w:val="00F078C9"/>
    <w:rsid w:val="00F13952"/>
    <w:rsid w:val="00F13E3C"/>
    <w:rsid w:val="00F21BBC"/>
    <w:rsid w:val="00F25543"/>
    <w:rsid w:val="00F27ABE"/>
    <w:rsid w:val="00F31E7B"/>
    <w:rsid w:val="00F324DB"/>
    <w:rsid w:val="00F444B5"/>
    <w:rsid w:val="00F5103B"/>
    <w:rsid w:val="00F52F75"/>
    <w:rsid w:val="00F53970"/>
    <w:rsid w:val="00F5404C"/>
    <w:rsid w:val="00F62838"/>
    <w:rsid w:val="00F64588"/>
    <w:rsid w:val="00F6766E"/>
    <w:rsid w:val="00F70893"/>
    <w:rsid w:val="00F72A05"/>
    <w:rsid w:val="00F906F0"/>
    <w:rsid w:val="00F9335A"/>
    <w:rsid w:val="00F9749D"/>
    <w:rsid w:val="00FA5E48"/>
    <w:rsid w:val="00FB0A30"/>
    <w:rsid w:val="00FB0AD7"/>
    <w:rsid w:val="00FB2C25"/>
    <w:rsid w:val="00FC1C12"/>
    <w:rsid w:val="00FC5986"/>
    <w:rsid w:val="00FD5656"/>
    <w:rsid w:val="00FD5DDF"/>
    <w:rsid w:val="00FD6C21"/>
    <w:rsid w:val="00FD740A"/>
    <w:rsid w:val="00FE0BA4"/>
    <w:rsid w:val="00FE6FFC"/>
    <w:rsid w:val="00FF7E28"/>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44297A"/>
  <w15:chartTrackingRefBased/>
  <w15:docId w15:val="{4BFDBD62-5138-F64A-8500-A67599F3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6F3C"/>
    <w:rPr>
      <w:sz w:val="24"/>
      <w:szCs w:val="24"/>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83AE6"/>
    <w:rPr>
      <w:b/>
      <w:bCs/>
    </w:rPr>
  </w:style>
  <w:style w:type="character" w:styleId="Hyperlink">
    <w:name w:val="Hyperlink"/>
    <w:rsid w:val="00265098"/>
    <w:rPr>
      <w:color w:val="0000FF"/>
      <w:u w:val="single"/>
    </w:rPr>
  </w:style>
  <w:style w:type="paragraph" w:styleId="NormalWeb">
    <w:name w:val="Normal (Web)"/>
    <w:basedOn w:val="Normal"/>
    <w:rsid w:val="00265098"/>
    <w:pPr>
      <w:spacing w:before="100" w:beforeAutospacing="1" w:after="100" w:afterAutospacing="1"/>
    </w:pPr>
  </w:style>
  <w:style w:type="paragraph" w:customStyle="1" w:styleId="paragraphstyle6">
    <w:name w:val="paragraph_style_6"/>
    <w:basedOn w:val="Normal"/>
    <w:rsid w:val="00265098"/>
    <w:pPr>
      <w:spacing w:before="100" w:beforeAutospacing="1" w:after="100" w:afterAutospacing="1"/>
    </w:pPr>
  </w:style>
  <w:style w:type="paragraph" w:customStyle="1" w:styleId="paragraphstyle7">
    <w:name w:val="paragraph_style_7"/>
    <w:basedOn w:val="Normal"/>
    <w:rsid w:val="00265098"/>
    <w:pPr>
      <w:spacing w:before="100" w:beforeAutospacing="1" w:after="100" w:afterAutospacing="1"/>
    </w:pPr>
  </w:style>
  <w:style w:type="paragraph" w:styleId="Header">
    <w:name w:val="header"/>
    <w:basedOn w:val="Normal"/>
    <w:link w:val="HeaderChar"/>
    <w:uiPriority w:val="99"/>
    <w:rsid w:val="007040A8"/>
    <w:pPr>
      <w:tabs>
        <w:tab w:val="center" w:pos="4513"/>
        <w:tab w:val="right" w:pos="9026"/>
      </w:tabs>
    </w:pPr>
  </w:style>
  <w:style w:type="character" w:customStyle="1" w:styleId="HeaderChar">
    <w:name w:val="Header Char"/>
    <w:link w:val="Header"/>
    <w:uiPriority w:val="99"/>
    <w:rsid w:val="007040A8"/>
    <w:rPr>
      <w:sz w:val="24"/>
      <w:szCs w:val="24"/>
    </w:rPr>
  </w:style>
  <w:style w:type="paragraph" w:styleId="Footer">
    <w:name w:val="footer"/>
    <w:basedOn w:val="Normal"/>
    <w:link w:val="FooterChar"/>
    <w:uiPriority w:val="99"/>
    <w:rsid w:val="007040A8"/>
    <w:pPr>
      <w:tabs>
        <w:tab w:val="center" w:pos="4513"/>
        <w:tab w:val="right" w:pos="9026"/>
      </w:tabs>
    </w:pPr>
  </w:style>
  <w:style w:type="character" w:customStyle="1" w:styleId="FooterChar">
    <w:name w:val="Footer Char"/>
    <w:link w:val="Footer"/>
    <w:uiPriority w:val="99"/>
    <w:rsid w:val="007040A8"/>
    <w:rPr>
      <w:sz w:val="24"/>
      <w:szCs w:val="24"/>
    </w:rPr>
  </w:style>
  <w:style w:type="paragraph" w:styleId="BalloonText">
    <w:name w:val="Balloon Text"/>
    <w:basedOn w:val="Normal"/>
    <w:link w:val="BalloonTextChar"/>
    <w:rsid w:val="007040A8"/>
    <w:rPr>
      <w:rFonts w:ascii="Tahoma" w:hAnsi="Tahoma" w:cs="Tahoma"/>
      <w:sz w:val="16"/>
      <w:szCs w:val="16"/>
    </w:rPr>
  </w:style>
  <w:style w:type="character" w:customStyle="1" w:styleId="BalloonTextChar">
    <w:name w:val="Balloon Text Char"/>
    <w:link w:val="BalloonText"/>
    <w:rsid w:val="007040A8"/>
    <w:rPr>
      <w:rFonts w:ascii="Tahoma" w:hAnsi="Tahoma" w:cs="Tahoma"/>
      <w:sz w:val="16"/>
      <w:szCs w:val="16"/>
    </w:rPr>
  </w:style>
  <w:style w:type="table" w:styleId="TableGrid">
    <w:name w:val="Table Grid"/>
    <w:basedOn w:val="TableNormal"/>
    <w:uiPriority w:val="59"/>
    <w:rsid w:val="00F933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A6F3C"/>
    <w:rPr>
      <w:color w:val="605E5C"/>
      <w:shd w:val="clear" w:color="auto" w:fill="E1DFDD"/>
    </w:rPr>
  </w:style>
  <w:style w:type="paragraph" w:customStyle="1" w:styleId="04BodyTitle">
    <w:name w:val="04 Body Title"/>
    <w:basedOn w:val="Normal"/>
    <w:link w:val="04BodyTitleChar"/>
    <w:rsid w:val="00844AA0"/>
    <w:pPr>
      <w:spacing w:before="120" w:after="120" w:line="360" w:lineRule="auto"/>
      <w:contextualSpacing/>
    </w:pPr>
    <w:rPr>
      <w:rFonts w:eastAsia="Times New Roman" w:cs="Angsana New"/>
      <w:b/>
      <w:sz w:val="20"/>
      <w:szCs w:val="52"/>
      <w:lang w:eastAsia="x-none" w:bidi="th-TH"/>
    </w:rPr>
  </w:style>
  <w:style w:type="character" w:customStyle="1" w:styleId="04BodyTitleChar">
    <w:name w:val="04 Body Title Char"/>
    <w:link w:val="04BodyTitle"/>
    <w:rsid w:val="00844AA0"/>
    <w:rPr>
      <w:rFonts w:eastAsia="Times New Roman" w:cs="Angsana New"/>
      <w:b/>
      <w:szCs w:val="52"/>
      <w:lang w:eastAsia="x-none"/>
    </w:rPr>
  </w:style>
  <w:style w:type="paragraph" w:customStyle="1" w:styleId="01CoverTitles">
    <w:name w:val="01 Cover Titles"/>
    <w:basedOn w:val="Normal"/>
    <w:link w:val="01CoverTitlesChar"/>
    <w:rsid w:val="00844AA0"/>
    <w:pPr>
      <w:spacing w:before="120" w:after="240"/>
      <w:contextualSpacing/>
      <w:jc w:val="center"/>
    </w:pPr>
    <w:rPr>
      <w:rFonts w:eastAsia="Times New Roman"/>
      <w:b/>
      <w:szCs w:val="28"/>
      <w:lang w:val="x-none" w:eastAsia="x-none"/>
    </w:rPr>
  </w:style>
  <w:style w:type="character" w:customStyle="1" w:styleId="01CoverTitlesChar">
    <w:name w:val="01 Cover Titles Char"/>
    <w:link w:val="01CoverTitles"/>
    <w:rsid w:val="00844AA0"/>
    <w:rPr>
      <w:rFonts w:eastAsia="Times New Roman"/>
      <w:b/>
      <w:sz w:val="24"/>
      <w:szCs w:val="28"/>
      <w:lang w:val="x-none" w:eastAsia="x-none" w:bidi="ar-SA"/>
    </w:rPr>
  </w:style>
  <w:style w:type="paragraph" w:customStyle="1" w:styleId="02Authors">
    <w:name w:val="02 Authors"/>
    <w:basedOn w:val="01CoverTitles"/>
    <w:link w:val="02AuthorsChar"/>
    <w:rsid w:val="00844AA0"/>
    <w:rPr>
      <w:b w:val="0"/>
      <w:sz w:val="20"/>
    </w:rPr>
  </w:style>
  <w:style w:type="character" w:customStyle="1" w:styleId="02AuthorsChar">
    <w:name w:val="02 Authors Char"/>
    <w:link w:val="02Authors"/>
    <w:rsid w:val="00844AA0"/>
    <w:rPr>
      <w:rFonts w:eastAsia="Times New Roman"/>
      <w:szCs w:val="28"/>
      <w:lang w:val="x-none" w:eastAsia="x-none" w:bidi="ar-SA"/>
    </w:rPr>
  </w:style>
  <w:style w:type="paragraph" w:customStyle="1" w:styleId="03Affilations">
    <w:name w:val="03 Affilations"/>
    <w:basedOn w:val="02Authors"/>
    <w:link w:val="03AffilationsChar"/>
    <w:rsid w:val="00844AA0"/>
    <w:pPr>
      <w:spacing w:after="120"/>
      <w:jc w:val="left"/>
    </w:pPr>
    <w:rPr>
      <w:rFonts w:cs="Angsana New"/>
      <w:lang w:val="en-GB" w:bidi="th-TH"/>
    </w:rPr>
  </w:style>
  <w:style w:type="character" w:customStyle="1" w:styleId="03AffilationsChar">
    <w:name w:val="03 Affilations Char"/>
    <w:link w:val="03Affilations"/>
    <w:rsid w:val="00844AA0"/>
    <w:rPr>
      <w:rFonts w:eastAsia="Times New Roman" w:cs="Angsana New"/>
      <w:szCs w:val="28"/>
      <w:lang w:eastAsia="x-none"/>
    </w:rPr>
  </w:style>
  <w:style w:type="paragraph" w:customStyle="1" w:styleId="031CorrespondingAuthor">
    <w:name w:val="03.1 Corresponding Author"/>
    <w:basedOn w:val="03Affilations"/>
    <w:link w:val="031CorrespondingAuthorChar"/>
    <w:qFormat/>
    <w:rsid w:val="00844AA0"/>
    <w:pPr>
      <w:contextualSpacing w:val="0"/>
    </w:pPr>
    <w:rPr>
      <w:lang w:val="en-US"/>
    </w:rPr>
  </w:style>
  <w:style w:type="character" w:customStyle="1" w:styleId="031CorrespondingAuthorChar">
    <w:name w:val="03.1 Corresponding Author Char"/>
    <w:basedOn w:val="03AffilationsChar"/>
    <w:link w:val="031CorrespondingAuthor"/>
    <w:rsid w:val="00844AA0"/>
    <w:rPr>
      <w:rFonts w:eastAsia="Times New Roman" w:cs="Angsana New"/>
      <w:szCs w:val="28"/>
      <w:lang w:val="en-US" w:eastAsia="x-none"/>
    </w:rPr>
  </w:style>
  <w:style w:type="paragraph" w:styleId="ListParagraph">
    <w:name w:val="List Paragraph"/>
    <w:basedOn w:val="Normal"/>
    <w:uiPriority w:val="34"/>
    <w:qFormat/>
    <w:rsid w:val="00686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15297">
      <w:bodyDiv w:val="1"/>
      <w:marLeft w:val="0"/>
      <w:marRight w:val="0"/>
      <w:marTop w:val="0"/>
      <w:marBottom w:val="0"/>
      <w:divBdr>
        <w:top w:val="none" w:sz="0" w:space="0" w:color="auto"/>
        <w:left w:val="none" w:sz="0" w:space="0" w:color="auto"/>
        <w:bottom w:val="none" w:sz="0" w:space="0" w:color="auto"/>
        <w:right w:val="none" w:sz="0" w:space="0" w:color="auto"/>
      </w:divBdr>
    </w:div>
    <w:div w:id="76639942">
      <w:bodyDiv w:val="1"/>
      <w:marLeft w:val="0"/>
      <w:marRight w:val="0"/>
      <w:marTop w:val="0"/>
      <w:marBottom w:val="0"/>
      <w:divBdr>
        <w:top w:val="none" w:sz="0" w:space="0" w:color="auto"/>
        <w:left w:val="none" w:sz="0" w:space="0" w:color="auto"/>
        <w:bottom w:val="none" w:sz="0" w:space="0" w:color="auto"/>
        <w:right w:val="none" w:sz="0" w:space="0" w:color="auto"/>
      </w:divBdr>
      <w:divsChild>
        <w:div w:id="782769230">
          <w:marLeft w:val="288"/>
          <w:marRight w:val="0"/>
          <w:marTop w:val="200"/>
          <w:marBottom w:val="0"/>
          <w:divBdr>
            <w:top w:val="none" w:sz="0" w:space="0" w:color="auto"/>
            <w:left w:val="none" w:sz="0" w:space="0" w:color="auto"/>
            <w:bottom w:val="none" w:sz="0" w:space="0" w:color="auto"/>
            <w:right w:val="none" w:sz="0" w:space="0" w:color="auto"/>
          </w:divBdr>
        </w:div>
        <w:div w:id="499541353">
          <w:marLeft w:val="288"/>
          <w:marRight w:val="0"/>
          <w:marTop w:val="200"/>
          <w:marBottom w:val="0"/>
          <w:divBdr>
            <w:top w:val="none" w:sz="0" w:space="0" w:color="auto"/>
            <w:left w:val="none" w:sz="0" w:space="0" w:color="auto"/>
            <w:bottom w:val="none" w:sz="0" w:space="0" w:color="auto"/>
            <w:right w:val="none" w:sz="0" w:space="0" w:color="auto"/>
          </w:divBdr>
        </w:div>
      </w:divsChild>
    </w:div>
    <w:div w:id="160316891">
      <w:bodyDiv w:val="1"/>
      <w:marLeft w:val="0"/>
      <w:marRight w:val="0"/>
      <w:marTop w:val="0"/>
      <w:marBottom w:val="0"/>
      <w:divBdr>
        <w:top w:val="none" w:sz="0" w:space="0" w:color="auto"/>
        <w:left w:val="none" w:sz="0" w:space="0" w:color="auto"/>
        <w:bottom w:val="none" w:sz="0" w:space="0" w:color="auto"/>
        <w:right w:val="none" w:sz="0" w:space="0" w:color="auto"/>
      </w:divBdr>
    </w:div>
    <w:div w:id="216362516">
      <w:bodyDiv w:val="1"/>
      <w:marLeft w:val="0"/>
      <w:marRight w:val="0"/>
      <w:marTop w:val="0"/>
      <w:marBottom w:val="0"/>
      <w:divBdr>
        <w:top w:val="none" w:sz="0" w:space="0" w:color="auto"/>
        <w:left w:val="none" w:sz="0" w:space="0" w:color="auto"/>
        <w:bottom w:val="none" w:sz="0" w:space="0" w:color="auto"/>
        <w:right w:val="none" w:sz="0" w:space="0" w:color="auto"/>
      </w:divBdr>
      <w:divsChild>
        <w:div w:id="2030403454">
          <w:marLeft w:val="288"/>
          <w:marRight w:val="0"/>
          <w:marTop w:val="0"/>
          <w:marBottom w:val="0"/>
          <w:divBdr>
            <w:top w:val="none" w:sz="0" w:space="0" w:color="auto"/>
            <w:left w:val="none" w:sz="0" w:space="0" w:color="auto"/>
            <w:bottom w:val="none" w:sz="0" w:space="0" w:color="auto"/>
            <w:right w:val="none" w:sz="0" w:space="0" w:color="auto"/>
          </w:divBdr>
        </w:div>
        <w:div w:id="1279484477">
          <w:marLeft w:val="288"/>
          <w:marRight w:val="0"/>
          <w:marTop w:val="0"/>
          <w:marBottom w:val="0"/>
          <w:divBdr>
            <w:top w:val="none" w:sz="0" w:space="0" w:color="auto"/>
            <w:left w:val="none" w:sz="0" w:space="0" w:color="auto"/>
            <w:bottom w:val="none" w:sz="0" w:space="0" w:color="auto"/>
            <w:right w:val="none" w:sz="0" w:space="0" w:color="auto"/>
          </w:divBdr>
        </w:div>
        <w:div w:id="777607093">
          <w:marLeft w:val="288"/>
          <w:marRight w:val="0"/>
          <w:marTop w:val="0"/>
          <w:marBottom w:val="0"/>
          <w:divBdr>
            <w:top w:val="none" w:sz="0" w:space="0" w:color="auto"/>
            <w:left w:val="none" w:sz="0" w:space="0" w:color="auto"/>
            <w:bottom w:val="none" w:sz="0" w:space="0" w:color="auto"/>
            <w:right w:val="none" w:sz="0" w:space="0" w:color="auto"/>
          </w:divBdr>
        </w:div>
        <w:div w:id="928077736">
          <w:marLeft w:val="288"/>
          <w:marRight w:val="0"/>
          <w:marTop w:val="0"/>
          <w:marBottom w:val="0"/>
          <w:divBdr>
            <w:top w:val="none" w:sz="0" w:space="0" w:color="auto"/>
            <w:left w:val="none" w:sz="0" w:space="0" w:color="auto"/>
            <w:bottom w:val="none" w:sz="0" w:space="0" w:color="auto"/>
            <w:right w:val="none" w:sz="0" w:space="0" w:color="auto"/>
          </w:divBdr>
        </w:div>
        <w:div w:id="351297301">
          <w:marLeft w:val="288"/>
          <w:marRight w:val="0"/>
          <w:marTop w:val="0"/>
          <w:marBottom w:val="0"/>
          <w:divBdr>
            <w:top w:val="none" w:sz="0" w:space="0" w:color="auto"/>
            <w:left w:val="none" w:sz="0" w:space="0" w:color="auto"/>
            <w:bottom w:val="none" w:sz="0" w:space="0" w:color="auto"/>
            <w:right w:val="none" w:sz="0" w:space="0" w:color="auto"/>
          </w:divBdr>
        </w:div>
        <w:div w:id="2034987783">
          <w:marLeft w:val="288"/>
          <w:marRight w:val="0"/>
          <w:marTop w:val="0"/>
          <w:marBottom w:val="0"/>
          <w:divBdr>
            <w:top w:val="none" w:sz="0" w:space="0" w:color="auto"/>
            <w:left w:val="none" w:sz="0" w:space="0" w:color="auto"/>
            <w:bottom w:val="none" w:sz="0" w:space="0" w:color="auto"/>
            <w:right w:val="none" w:sz="0" w:space="0" w:color="auto"/>
          </w:divBdr>
        </w:div>
      </w:divsChild>
    </w:div>
    <w:div w:id="322702542">
      <w:bodyDiv w:val="1"/>
      <w:marLeft w:val="0"/>
      <w:marRight w:val="0"/>
      <w:marTop w:val="0"/>
      <w:marBottom w:val="0"/>
      <w:divBdr>
        <w:top w:val="none" w:sz="0" w:space="0" w:color="auto"/>
        <w:left w:val="none" w:sz="0" w:space="0" w:color="auto"/>
        <w:bottom w:val="none" w:sz="0" w:space="0" w:color="auto"/>
        <w:right w:val="none" w:sz="0" w:space="0" w:color="auto"/>
      </w:divBdr>
      <w:divsChild>
        <w:div w:id="1795564037">
          <w:marLeft w:val="288"/>
          <w:marRight w:val="0"/>
          <w:marTop w:val="0"/>
          <w:marBottom w:val="0"/>
          <w:divBdr>
            <w:top w:val="none" w:sz="0" w:space="0" w:color="auto"/>
            <w:left w:val="none" w:sz="0" w:space="0" w:color="auto"/>
            <w:bottom w:val="none" w:sz="0" w:space="0" w:color="auto"/>
            <w:right w:val="none" w:sz="0" w:space="0" w:color="auto"/>
          </w:divBdr>
        </w:div>
        <w:div w:id="1367414496">
          <w:marLeft w:val="288"/>
          <w:marRight w:val="0"/>
          <w:marTop w:val="0"/>
          <w:marBottom w:val="160"/>
          <w:divBdr>
            <w:top w:val="none" w:sz="0" w:space="0" w:color="auto"/>
            <w:left w:val="none" w:sz="0" w:space="0" w:color="auto"/>
            <w:bottom w:val="none" w:sz="0" w:space="0" w:color="auto"/>
            <w:right w:val="none" w:sz="0" w:space="0" w:color="auto"/>
          </w:divBdr>
        </w:div>
      </w:divsChild>
    </w:div>
    <w:div w:id="387799085">
      <w:bodyDiv w:val="1"/>
      <w:marLeft w:val="0"/>
      <w:marRight w:val="0"/>
      <w:marTop w:val="0"/>
      <w:marBottom w:val="0"/>
      <w:divBdr>
        <w:top w:val="none" w:sz="0" w:space="0" w:color="auto"/>
        <w:left w:val="none" w:sz="0" w:space="0" w:color="auto"/>
        <w:bottom w:val="none" w:sz="0" w:space="0" w:color="auto"/>
        <w:right w:val="none" w:sz="0" w:space="0" w:color="auto"/>
      </w:divBdr>
    </w:div>
    <w:div w:id="1020012334">
      <w:bodyDiv w:val="1"/>
      <w:marLeft w:val="0"/>
      <w:marRight w:val="0"/>
      <w:marTop w:val="0"/>
      <w:marBottom w:val="0"/>
      <w:divBdr>
        <w:top w:val="none" w:sz="0" w:space="0" w:color="auto"/>
        <w:left w:val="none" w:sz="0" w:space="0" w:color="auto"/>
        <w:bottom w:val="none" w:sz="0" w:space="0" w:color="auto"/>
        <w:right w:val="none" w:sz="0" w:space="0" w:color="auto"/>
      </w:divBdr>
      <w:divsChild>
        <w:div w:id="850413558">
          <w:marLeft w:val="360"/>
          <w:marRight w:val="0"/>
          <w:marTop w:val="200"/>
          <w:marBottom w:val="0"/>
          <w:divBdr>
            <w:top w:val="none" w:sz="0" w:space="0" w:color="auto"/>
            <w:left w:val="none" w:sz="0" w:space="0" w:color="auto"/>
            <w:bottom w:val="none" w:sz="0" w:space="0" w:color="auto"/>
            <w:right w:val="none" w:sz="0" w:space="0" w:color="auto"/>
          </w:divBdr>
        </w:div>
      </w:divsChild>
    </w:div>
    <w:div w:id="1324969297">
      <w:bodyDiv w:val="1"/>
      <w:marLeft w:val="0"/>
      <w:marRight w:val="0"/>
      <w:marTop w:val="0"/>
      <w:marBottom w:val="0"/>
      <w:divBdr>
        <w:top w:val="none" w:sz="0" w:space="0" w:color="auto"/>
        <w:left w:val="none" w:sz="0" w:space="0" w:color="auto"/>
        <w:bottom w:val="none" w:sz="0" w:space="0" w:color="auto"/>
        <w:right w:val="none" w:sz="0" w:space="0" w:color="auto"/>
      </w:divBdr>
    </w:div>
    <w:div w:id="1711104146">
      <w:bodyDiv w:val="1"/>
      <w:marLeft w:val="0"/>
      <w:marRight w:val="0"/>
      <w:marTop w:val="0"/>
      <w:marBottom w:val="0"/>
      <w:divBdr>
        <w:top w:val="none" w:sz="0" w:space="0" w:color="auto"/>
        <w:left w:val="none" w:sz="0" w:space="0" w:color="auto"/>
        <w:bottom w:val="none" w:sz="0" w:space="0" w:color="auto"/>
        <w:right w:val="none" w:sz="0" w:space="0" w:color="auto"/>
      </w:divBdr>
      <w:divsChild>
        <w:div w:id="512455420">
          <w:marLeft w:val="432"/>
          <w:marRight w:val="0"/>
          <w:marTop w:val="0"/>
          <w:marBottom w:val="0"/>
          <w:divBdr>
            <w:top w:val="none" w:sz="0" w:space="0" w:color="auto"/>
            <w:left w:val="none" w:sz="0" w:space="0" w:color="auto"/>
            <w:bottom w:val="none" w:sz="0" w:space="0" w:color="auto"/>
            <w:right w:val="none" w:sz="0" w:space="0" w:color="auto"/>
          </w:divBdr>
        </w:div>
        <w:div w:id="382366230">
          <w:marLeft w:val="432"/>
          <w:marRight w:val="0"/>
          <w:marTop w:val="0"/>
          <w:marBottom w:val="0"/>
          <w:divBdr>
            <w:top w:val="none" w:sz="0" w:space="0" w:color="auto"/>
            <w:left w:val="none" w:sz="0" w:space="0" w:color="auto"/>
            <w:bottom w:val="none" w:sz="0" w:space="0" w:color="auto"/>
            <w:right w:val="none" w:sz="0" w:space="0" w:color="auto"/>
          </w:divBdr>
        </w:div>
        <w:div w:id="63526879">
          <w:marLeft w:val="432"/>
          <w:marRight w:val="0"/>
          <w:marTop w:val="0"/>
          <w:marBottom w:val="0"/>
          <w:divBdr>
            <w:top w:val="none" w:sz="0" w:space="0" w:color="auto"/>
            <w:left w:val="none" w:sz="0" w:space="0" w:color="auto"/>
            <w:bottom w:val="none" w:sz="0" w:space="0" w:color="auto"/>
            <w:right w:val="none" w:sz="0" w:space="0" w:color="auto"/>
          </w:divBdr>
        </w:div>
        <w:div w:id="1348094471">
          <w:marLeft w:val="432"/>
          <w:marRight w:val="0"/>
          <w:marTop w:val="0"/>
          <w:marBottom w:val="0"/>
          <w:divBdr>
            <w:top w:val="none" w:sz="0" w:space="0" w:color="auto"/>
            <w:left w:val="none" w:sz="0" w:space="0" w:color="auto"/>
            <w:bottom w:val="none" w:sz="0" w:space="0" w:color="auto"/>
            <w:right w:val="none" w:sz="0" w:space="0" w:color="auto"/>
          </w:divBdr>
        </w:div>
        <w:div w:id="1660617744">
          <w:marLeft w:val="432"/>
          <w:marRight w:val="0"/>
          <w:marTop w:val="0"/>
          <w:marBottom w:val="160"/>
          <w:divBdr>
            <w:top w:val="none" w:sz="0" w:space="0" w:color="auto"/>
            <w:left w:val="none" w:sz="0" w:space="0" w:color="auto"/>
            <w:bottom w:val="none" w:sz="0" w:space="0" w:color="auto"/>
            <w:right w:val="none" w:sz="0" w:space="0" w:color="auto"/>
          </w:divBdr>
        </w:div>
      </w:divsChild>
    </w:div>
    <w:div w:id="186844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unisachaiklieng\Downloads\(https:\ijphap.com\index.php\home\about\submissio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3008</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‘Call for Papers’ Abstract Format Guidelines</vt:lpstr>
      <vt:lpstr>‘Call for Papers’ Abstract Format Guidelines</vt:lpstr>
    </vt:vector>
  </TitlesOfParts>
  <Manager/>
  <Company>Home</Company>
  <LinksUpToDate>false</LinksUpToDate>
  <CharactersWithSpaces>3528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Papers’ Abstract Format Guidelines</dc:title>
  <dc:subject/>
  <dc:creator>Sunisa Chaiklieng KKU</dc:creator>
  <cp:keywords/>
  <dc:description/>
  <cp:lastModifiedBy>Chalikor Pasertadisor</cp:lastModifiedBy>
  <cp:revision>2</cp:revision>
  <cp:lastPrinted>2024-04-03T02:14:00Z</cp:lastPrinted>
  <dcterms:created xsi:type="dcterms:W3CDTF">2024-06-14T06:18:00Z</dcterms:created>
  <dcterms:modified xsi:type="dcterms:W3CDTF">2024-06-14T06:18:00Z</dcterms:modified>
  <cp:category/>
</cp:coreProperties>
</file>